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7B" w:rsidRPr="003B6FA2" w:rsidRDefault="00E5242E" w:rsidP="008344DF">
      <w:pPr>
        <w:pStyle w:val="Heading1"/>
        <w:tabs>
          <w:tab w:val="center" w:pos="4962"/>
          <w:tab w:val="left" w:pos="5245"/>
        </w:tabs>
        <w:ind w:right="3260"/>
        <w:jc w:val="both"/>
        <w:rPr>
          <w:rFonts w:ascii="Arial" w:hAnsi="Arial" w:cs="Arial"/>
          <w:sz w:val="18"/>
          <w:szCs w:val="18"/>
          <w:lang w:val="en-US"/>
        </w:rPr>
      </w:pPr>
      <w:r w:rsidRPr="003B6FA2">
        <w:rPr>
          <w:rFonts w:ascii="Arial" w:hAnsi="Arial" w:cs="Arial"/>
          <w:sz w:val="18"/>
          <w:szCs w:val="18"/>
          <w:lang w:val="en-US"/>
        </w:rPr>
        <w:t>Compact air handling unit with heat recovery and integrated controls</w:t>
      </w:r>
    </w:p>
    <w:p w:rsidR="00060F01" w:rsidRPr="003B6FA2" w:rsidRDefault="00060F01" w:rsidP="008344DF">
      <w:pPr>
        <w:ind w:right="3260"/>
        <w:jc w:val="both"/>
        <w:rPr>
          <w:rFonts w:ascii="Arial" w:hAnsi="Arial" w:cs="Arial"/>
          <w:sz w:val="18"/>
          <w:szCs w:val="18"/>
          <w:lang w:val="en-US"/>
        </w:rPr>
      </w:pPr>
    </w:p>
    <w:p w:rsidR="00060F01" w:rsidRPr="003B6FA2" w:rsidRDefault="00E5242E" w:rsidP="008344DF">
      <w:pPr>
        <w:ind w:right="3260"/>
        <w:jc w:val="both"/>
        <w:rPr>
          <w:rFonts w:ascii="Arial" w:hAnsi="Arial" w:cs="Arial"/>
          <w:sz w:val="18"/>
          <w:szCs w:val="18"/>
          <w:lang w:val="en-US"/>
        </w:rPr>
      </w:pPr>
      <w:r w:rsidRPr="003B6FA2">
        <w:rPr>
          <w:rFonts w:ascii="Arial" w:hAnsi="Arial" w:cs="Arial"/>
          <w:sz w:val="18"/>
          <w:szCs w:val="18"/>
          <w:lang w:val="en-US"/>
        </w:rPr>
        <w:t xml:space="preserve">Compact air handling unit with </w:t>
      </w:r>
      <w:r w:rsidR="00912DB9" w:rsidRPr="003B6FA2">
        <w:rPr>
          <w:rFonts w:ascii="Arial" w:hAnsi="Arial" w:cs="Arial"/>
          <w:sz w:val="18"/>
          <w:szCs w:val="18"/>
          <w:lang w:val="en-US"/>
        </w:rPr>
        <w:t xml:space="preserve">highly efficient heat recovery and </w:t>
      </w:r>
      <w:r w:rsidRPr="003B6FA2">
        <w:rPr>
          <w:rFonts w:ascii="Arial" w:hAnsi="Arial" w:cs="Arial"/>
          <w:sz w:val="18"/>
          <w:szCs w:val="18"/>
          <w:lang w:val="en-US"/>
        </w:rPr>
        <w:t>integrated microprocessor</w:t>
      </w:r>
      <w:r w:rsidR="00912DB9" w:rsidRPr="003B6FA2">
        <w:rPr>
          <w:rFonts w:ascii="Arial" w:hAnsi="Arial" w:cs="Arial"/>
          <w:sz w:val="18"/>
          <w:szCs w:val="18"/>
          <w:lang w:val="en-US"/>
        </w:rPr>
        <w:t xml:space="preserve"> controls</w:t>
      </w:r>
      <w:r w:rsidRPr="003B6FA2">
        <w:rPr>
          <w:rFonts w:ascii="Arial" w:hAnsi="Arial" w:cs="Arial"/>
          <w:sz w:val="18"/>
          <w:szCs w:val="18"/>
          <w:lang w:val="en-US"/>
        </w:rPr>
        <w:t>, factory tested and started-up</w:t>
      </w:r>
      <w:r w:rsidR="00060F01" w:rsidRPr="003B6FA2">
        <w:rPr>
          <w:rFonts w:ascii="Arial" w:hAnsi="Arial" w:cs="Arial"/>
          <w:sz w:val="18"/>
          <w:szCs w:val="18"/>
          <w:lang w:val="en-US"/>
        </w:rPr>
        <w:t>.</w:t>
      </w:r>
    </w:p>
    <w:p w:rsidR="00060F01" w:rsidRPr="003B6FA2" w:rsidRDefault="00060F01" w:rsidP="008344DF">
      <w:pPr>
        <w:tabs>
          <w:tab w:val="center" w:pos="4962"/>
          <w:tab w:val="left" w:pos="5245"/>
        </w:tabs>
        <w:ind w:left="5103" w:right="3260" w:hanging="5103"/>
        <w:jc w:val="both"/>
        <w:rPr>
          <w:rFonts w:ascii="Arial" w:hAnsi="Arial" w:cs="Arial"/>
          <w:sz w:val="18"/>
          <w:szCs w:val="18"/>
          <w:lang w:val="en-US"/>
        </w:rPr>
      </w:pPr>
    </w:p>
    <w:p w:rsidR="00060F01" w:rsidRPr="003B6FA2" w:rsidRDefault="00E5242E" w:rsidP="008344DF">
      <w:pPr>
        <w:tabs>
          <w:tab w:val="center" w:pos="4962"/>
          <w:tab w:val="left" w:pos="5245"/>
        </w:tabs>
        <w:ind w:left="5103" w:right="3260" w:hanging="5103"/>
        <w:jc w:val="both"/>
        <w:rPr>
          <w:rFonts w:ascii="Arial" w:hAnsi="Arial" w:cs="Arial"/>
          <w:sz w:val="18"/>
          <w:szCs w:val="18"/>
          <w:lang w:val="en-US"/>
        </w:rPr>
      </w:pPr>
      <w:r w:rsidRPr="003B6FA2">
        <w:rPr>
          <w:rFonts w:ascii="Arial" w:hAnsi="Arial" w:cs="Arial"/>
          <w:sz w:val="18"/>
          <w:szCs w:val="18"/>
          <w:lang w:val="en-US"/>
        </w:rPr>
        <w:t>Available in the versions</w:t>
      </w:r>
      <w:r w:rsidR="00060F01" w:rsidRPr="003B6FA2">
        <w:rPr>
          <w:rFonts w:ascii="Arial" w:hAnsi="Arial" w:cs="Arial"/>
          <w:sz w:val="18"/>
          <w:szCs w:val="18"/>
          <w:lang w:val="en-US"/>
        </w:rPr>
        <w:t>:</w:t>
      </w:r>
    </w:p>
    <w:p w:rsidR="00060F01" w:rsidRPr="003B6FA2" w:rsidRDefault="00060F01" w:rsidP="008344DF">
      <w:pPr>
        <w:tabs>
          <w:tab w:val="center" w:pos="4962"/>
          <w:tab w:val="left" w:pos="5245"/>
        </w:tabs>
        <w:ind w:left="5103" w:right="3260" w:hanging="5103"/>
        <w:jc w:val="both"/>
        <w:rPr>
          <w:rFonts w:ascii="Arial" w:hAnsi="Arial" w:cs="Arial"/>
          <w:sz w:val="18"/>
          <w:szCs w:val="18"/>
          <w:lang w:val="en-US"/>
        </w:rPr>
      </w:pPr>
    </w:p>
    <w:p w:rsidR="00060F01" w:rsidRPr="003B6FA2" w:rsidRDefault="00060F01" w:rsidP="008344DF">
      <w:pPr>
        <w:tabs>
          <w:tab w:val="left" w:pos="284"/>
          <w:tab w:val="center" w:pos="4962"/>
          <w:tab w:val="left" w:pos="5245"/>
        </w:tabs>
        <w:ind w:right="3260"/>
        <w:jc w:val="both"/>
        <w:rPr>
          <w:rFonts w:ascii="Arial" w:hAnsi="Arial" w:cs="Arial"/>
          <w:sz w:val="18"/>
          <w:szCs w:val="18"/>
          <w:lang w:val="en-US"/>
        </w:rPr>
      </w:pPr>
      <w:r w:rsidRPr="003B6FA2">
        <w:rPr>
          <w:rFonts w:ascii="Arial" w:hAnsi="Arial" w:cs="Arial"/>
          <w:sz w:val="18"/>
          <w:szCs w:val="18"/>
          <w:lang w:val="en-US"/>
        </w:rPr>
        <w:t>F</w:t>
      </w:r>
      <w:r w:rsidR="00E435E8" w:rsidRPr="003B6FA2">
        <w:rPr>
          <w:rFonts w:ascii="Arial" w:hAnsi="Arial" w:cs="Arial"/>
          <w:sz w:val="18"/>
          <w:szCs w:val="18"/>
          <w:lang w:val="en-US"/>
        </w:rPr>
        <w:t xml:space="preserve"> </w:t>
      </w:r>
      <w:r w:rsidRPr="003B6FA2">
        <w:rPr>
          <w:rFonts w:ascii="Arial" w:hAnsi="Arial" w:cs="Arial"/>
          <w:sz w:val="18"/>
          <w:szCs w:val="18"/>
          <w:lang w:val="en-US"/>
        </w:rPr>
        <w:t xml:space="preserve">- </w:t>
      </w:r>
      <w:r w:rsidR="00E5242E" w:rsidRPr="003B6FA2">
        <w:rPr>
          <w:rFonts w:ascii="Arial" w:hAnsi="Arial" w:cs="Arial"/>
          <w:sz w:val="18"/>
          <w:szCs w:val="18"/>
          <w:lang w:val="en-US"/>
        </w:rPr>
        <w:t>Flat unit for ceiling mounting</w:t>
      </w:r>
    </w:p>
    <w:p w:rsidR="00060F01" w:rsidRPr="003B6FA2" w:rsidRDefault="00060F01" w:rsidP="008344DF">
      <w:pPr>
        <w:tabs>
          <w:tab w:val="center" w:pos="4962"/>
          <w:tab w:val="left" w:pos="5245"/>
        </w:tabs>
        <w:ind w:right="3260"/>
        <w:jc w:val="both"/>
        <w:rPr>
          <w:rFonts w:ascii="Arial" w:hAnsi="Arial" w:cs="Arial"/>
          <w:b/>
          <w:sz w:val="18"/>
          <w:szCs w:val="18"/>
          <w:lang w:val="en-US"/>
        </w:rPr>
      </w:pPr>
    </w:p>
    <w:p w:rsidR="00060F01" w:rsidRPr="003B6FA2" w:rsidRDefault="00124FD2" w:rsidP="008344DF">
      <w:pPr>
        <w:tabs>
          <w:tab w:val="left" w:pos="5245"/>
        </w:tabs>
        <w:ind w:right="3260"/>
        <w:jc w:val="both"/>
        <w:rPr>
          <w:rFonts w:ascii="Arial" w:hAnsi="Arial" w:cs="Arial"/>
          <w:b/>
          <w:sz w:val="18"/>
          <w:szCs w:val="18"/>
          <w:lang w:val="en-US"/>
        </w:rPr>
      </w:pPr>
      <w:r w:rsidRPr="003B6FA2">
        <w:rPr>
          <w:rFonts w:ascii="Arial" w:hAnsi="Arial" w:cs="Arial"/>
          <w:b/>
          <w:sz w:val="18"/>
          <w:szCs w:val="18"/>
          <w:lang w:val="en-US"/>
        </w:rPr>
        <w:t>Housing</w:t>
      </w:r>
    </w:p>
    <w:p w:rsidR="00E5242E" w:rsidRPr="003B6FA2" w:rsidRDefault="00E5242E" w:rsidP="005C7058">
      <w:pPr>
        <w:pStyle w:val="NoSpacing"/>
        <w:tabs>
          <w:tab w:val="left" w:pos="5245"/>
        </w:tabs>
        <w:ind w:right="3260"/>
        <w:jc w:val="both"/>
        <w:rPr>
          <w:rFonts w:ascii="Arial" w:eastAsia="Times New Roman" w:hAnsi="Arial" w:cs="Arial"/>
          <w:sz w:val="18"/>
          <w:szCs w:val="18"/>
          <w:lang w:val="en-US" w:eastAsia="de-DE"/>
        </w:rPr>
      </w:pPr>
      <w:r w:rsidRPr="003B6FA2">
        <w:rPr>
          <w:rFonts w:ascii="Arial" w:eastAsia="Times New Roman" w:hAnsi="Arial" w:cs="Arial"/>
          <w:sz w:val="18"/>
          <w:szCs w:val="18"/>
          <w:lang w:val="en-US" w:eastAsia="de-DE"/>
        </w:rPr>
        <w:t>Frameless, double wall galvanized sheet steel housing with anti-fingerprint coating.</w:t>
      </w:r>
      <w:r w:rsidR="00060F01" w:rsidRPr="003B6FA2">
        <w:rPr>
          <w:rFonts w:ascii="Arial" w:eastAsia="Times New Roman" w:hAnsi="Arial" w:cs="Arial"/>
          <w:sz w:val="18"/>
          <w:szCs w:val="18"/>
          <w:lang w:val="en-US" w:eastAsia="de-DE"/>
        </w:rPr>
        <w:t xml:space="preserve"> </w:t>
      </w:r>
      <w:r w:rsidRPr="003B6FA2">
        <w:rPr>
          <w:rFonts w:ascii="Arial" w:eastAsia="Times New Roman" w:hAnsi="Arial" w:cs="Arial"/>
          <w:sz w:val="18"/>
          <w:szCs w:val="18"/>
          <w:lang w:val="en-US" w:eastAsia="de-DE"/>
        </w:rPr>
        <w:t>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w:t>
      </w:r>
      <w:r w:rsidR="00124FD2" w:rsidRPr="003B6FA2">
        <w:rPr>
          <w:lang w:val="en-US"/>
        </w:rPr>
        <w:t xml:space="preserve"> </w:t>
      </w:r>
      <w:r w:rsidR="00124FD2" w:rsidRPr="003B6FA2">
        <w:rPr>
          <w:rFonts w:ascii="Arial" w:eastAsia="Times New Roman" w:hAnsi="Arial" w:cs="Arial"/>
          <w:sz w:val="18"/>
          <w:szCs w:val="18"/>
          <w:lang w:val="en-US" w:eastAsia="de-DE"/>
        </w:rPr>
        <w:t>All installation components are easily accessible from the operator side. All floor and side panels are always hygienically sealed against each other</w:t>
      </w:r>
    </w:p>
    <w:p w:rsidR="00124FD2" w:rsidRPr="003B6FA2" w:rsidRDefault="00124FD2" w:rsidP="008344DF">
      <w:pPr>
        <w:pStyle w:val="NoSpacing"/>
        <w:tabs>
          <w:tab w:val="left" w:pos="5245"/>
        </w:tabs>
        <w:ind w:right="3260"/>
        <w:jc w:val="both"/>
        <w:rPr>
          <w:rFonts w:ascii="Arial" w:eastAsia="Times New Roman" w:hAnsi="Arial" w:cs="Arial"/>
          <w:sz w:val="18"/>
          <w:szCs w:val="18"/>
          <w:lang w:val="en-US" w:eastAsia="de-DE"/>
        </w:rPr>
      </w:pPr>
    </w:p>
    <w:p w:rsidR="00124FD2" w:rsidRPr="003B6FA2" w:rsidRDefault="00124FD2" w:rsidP="008344DF">
      <w:pPr>
        <w:pStyle w:val="NoSpacing"/>
        <w:tabs>
          <w:tab w:val="left" w:pos="5245"/>
        </w:tabs>
        <w:ind w:right="3260"/>
        <w:jc w:val="both"/>
        <w:rPr>
          <w:rFonts w:ascii="Arial" w:eastAsia="Times New Roman" w:hAnsi="Arial" w:cs="Arial"/>
          <w:sz w:val="18"/>
          <w:szCs w:val="18"/>
          <w:lang w:val="en-US" w:eastAsia="de-DE"/>
        </w:rPr>
      </w:pPr>
      <w:r w:rsidRPr="003B6FA2">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060F01" w:rsidRPr="003B6FA2" w:rsidRDefault="00060F01" w:rsidP="008344DF">
      <w:pPr>
        <w:pStyle w:val="NoSpacing"/>
        <w:tabs>
          <w:tab w:val="left" w:pos="5245"/>
        </w:tabs>
        <w:ind w:right="3260"/>
        <w:jc w:val="both"/>
        <w:rPr>
          <w:rFonts w:ascii="Arial" w:eastAsia="Times New Roman" w:hAnsi="Arial" w:cs="Arial"/>
          <w:sz w:val="18"/>
          <w:szCs w:val="18"/>
          <w:lang w:val="en-US" w:eastAsia="de-DE"/>
        </w:rPr>
      </w:pPr>
    </w:p>
    <w:p w:rsidR="000545CF" w:rsidRPr="003B6FA2" w:rsidRDefault="00124FD2" w:rsidP="00102CD9">
      <w:pPr>
        <w:pStyle w:val="NoSpacing"/>
        <w:ind w:right="3260"/>
        <w:rPr>
          <w:rFonts w:ascii="Arial" w:hAnsi="Arial"/>
          <w:sz w:val="18"/>
          <w:szCs w:val="18"/>
          <w:lang w:val="en-US"/>
        </w:rPr>
      </w:pPr>
      <w:r w:rsidRPr="003B6FA2">
        <w:rPr>
          <w:rFonts w:ascii="Arial" w:hAnsi="Arial"/>
          <w:sz w:val="18"/>
          <w:szCs w:val="18"/>
          <w:lang w:val="en-US"/>
        </w:rPr>
        <w:t>Housing quality EN 1886</w:t>
      </w:r>
    </w:p>
    <w:p w:rsidR="00D013D5" w:rsidRPr="003B6FA2" w:rsidRDefault="00124FD2" w:rsidP="00B07D9C">
      <w:pPr>
        <w:pStyle w:val="NoSpacing"/>
        <w:tabs>
          <w:tab w:val="right" w:pos="5783"/>
        </w:tabs>
        <w:ind w:right="3260"/>
        <w:rPr>
          <w:rFonts w:ascii="Arial" w:hAnsi="Arial"/>
          <w:sz w:val="18"/>
          <w:szCs w:val="18"/>
          <w:lang w:val="en-US"/>
        </w:rPr>
      </w:pPr>
      <w:r w:rsidRPr="003B6FA2">
        <w:rPr>
          <w:rFonts w:ascii="Arial" w:hAnsi="Arial" w:cs="Arial"/>
          <w:sz w:val="18"/>
          <w:szCs w:val="18"/>
          <w:lang w:val="en-US"/>
        </w:rPr>
        <w:t>Mechanical stability</w:t>
      </w:r>
      <w:r w:rsidR="000545CF" w:rsidRPr="003B6FA2">
        <w:rPr>
          <w:rFonts w:ascii="Arial" w:hAnsi="Arial"/>
          <w:sz w:val="18"/>
          <w:szCs w:val="18"/>
          <w:lang w:val="en-US"/>
        </w:rPr>
        <w:t>:</w:t>
      </w:r>
      <w:r w:rsidR="00E435E8" w:rsidRPr="003B6FA2">
        <w:rPr>
          <w:rFonts w:ascii="Arial" w:hAnsi="Arial"/>
          <w:sz w:val="18"/>
          <w:szCs w:val="18"/>
          <w:lang w:val="en-US"/>
        </w:rPr>
        <w:tab/>
      </w:r>
      <w:r w:rsidR="0029414B" w:rsidRPr="003B6FA2">
        <w:rPr>
          <w:rFonts w:ascii="Arial" w:hAnsi="Arial"/>
          <w:sz w:val="18"/>
          <w:szCs w:val="18"/>
          <w:lang w:val="en-US"/>
        </w:rPr>
        <w:t>D2</w:t>
      </w:r>
    </w:p>
    <w:p w:rsidR="00D013D5" w:rsidRPr="003B6FA2" w:rsidRDefault="00124FD2" w:rsidP="00B07D9C">
      <w:pPr>
        <w:pStyle w:val="NoSpacing"/>
        <w:tabs>
          <w:tab w:val="right" w:pos="5783"/>
        </w:tabs>
        <w:ind w:right="3260"/>
        <w:rPr>
          <w:rFonts w:ascii="Arial" w:hAnsi="Arial"/>
          <w:sz w:val="18"/>
          <w:szCs w:val="18"/>
          <w:lang w:val="en-US"/>
        </w:rPr>
      </w:pPr>
      <w:r w:rsidRPr="003B6FA2">
        <w:rPr>
          <w:rFonts w:ascii="Arial" w:hAnsi="Arial" w:cs="Arial"/>
          <w:sz w:val="18"/>
          <w:szCs w:val="18"/>
          <w:lang w:val="en-US"/>
        </w:rPr>
        <w:t xml:space="preserve">Housing leakage </w:t>
      </w:r>
      <w:r w:rsidR="000315FE" w:rsidRPr="003B6FA2">
        <w:rPr>
          <w:rFonts w:ascii="Arial" w:hAnsi="Arial" w:cs="Arial"/>
          <w:sz w:val="18"/>
          <w:szCs w:val="18"/>
          <w:lang w:val="en-US"/>
        </w:rPr>
        <w:t>over</w:t>
      </w:r>
      <w:r w:rsidRPr="003B6FA2">
        <w:rPr>
          <w:rFonts w:ascii="Arial" w:hAnsi="Arial" w:cs="Arial"/>
          <w:sz w:val="18"/>
          <w:szCs w:val="18"/>
          <w:lang w:val="en-US"/>
        </w:rPr>
        <w:t xml:space="preserve"> pressure</w:t>
      </w:r>
      <w:r w:rsidR="000545CF" w:rsidRPr="003B6FA2">
        <w:rPr>
          <w:rFonts w:ascii="Arial" w:hAnsi="Arial"/>
          <w:sz w:val="18"/>
          <w:szCs w:val="18"/>
          <w:lang w:val="en-US"/>
        </w:rPr>
        <w:t xml:space="preserve"> (+700Pa):</w:t>
      </w:r>
      <w:r w:rsidR="00E435E8" w:rsidRPr="003B6FA2">
        <w:rPr>
          <w:rFonts w:ascii="Arial" w:hAnsi="Arial"/>
          <w:sz w:val="18"/>
          <w:szCs w:val="18"/>
          <w:lang w:val="en-US"/>
        </w:rPr>
        <w:tab/>
      </w:r>
      <w:r w:rsidR="000545CF" w:rsidRPr="003B6FA2">
        <w:rPr>
          <w:rFonts w:ascii="Arial" w:hAnsi="Arial"/>
          <w:sz w:val="18"/>
          <w:szCs w:val="18"/>
          <w:lang w:val="en-US"/>
        </w:rPr>
        <w:t>L2</w:t>
      </w:r>
    </w:p>
    <w:p w:rsidR="00D013D5" w:rsidRPr="003B6FA2" w:rsidRDefault="000545CF" w:rsidP="00B07D9C">
      <w:pPr>
        <w:pStyle w:val="NoSpacing"/>
        <w:tabs>
          <w:tab w:val="right" w:pos="5783"/>
        </w:tabs>
        <w:ind w:right="3260"/>
        <w:rPr>
          <w:rFonts w:ascii="Arial" w:hAnsi="Arial"/>
          <w:sz w:val="18"/>
          <w:szCs w:val="18"/>
          <w:lang w:val="en-US"/>
        </w:rPr>
      </w:pPr>
      <w:r w:rsidRPr="003B6FA2">
        <w:rPr>
          <w:rFonts w:ascii="Arial" w:hAnsi="Arial"/>
          <w:sz w:val="18"/>
          <w:szCs w:val="18"/>
          <w:lang w:val="en-US"/>
        </w:rPr>
        <w:t>Filter</w:t>
      </w:r>
      <w:r w:rsidR="00124FD2" w:rsidRPr="003B6FA2">
        <w:rPr>
          <w:rFonts w:ascii="Arial" w:hAnsi="Arial"/>
          <w:sz w:val="18"/>
          <w:szCs w:val="18"/>
          <w:lang w:val="en-US"/>
        </w:rPr>
        <w:t xml:space="preserve"> </w:t>
      </w:r>
      <w:r w:rsidRPr="003B6FA2">
        <w:rPr>
          <w:rFonts w:ascii="Arial" w:hAnsi="Arial"/>
          <w:sz w:val="18"/>
          <w:szCs w:val="18"/>
          <w:lang w:val="en-US"/>
        </w:rPr>
        <w:t>bypass</w:t>
      </w:r>
      <w:r w:rsidR="00124FD2" w:rsidRPr="003B6FA2">
        <w:rPr>
          <w:rFonts w:ascii="Arial" w:hAnsi="Arial"/>
          <w:sz w:val="18"/>
          <w:szCs w:val="18"/>
          <w:lang w:val="en-US"/>
        </w:rPr>
        <w:t xml:space="preserve"> l</w:t>
      </w:r>
      <w:r w:rsidRPr="003B6FA2">
        <w:rPr>
          <w:rFonts w:ascii="Arial" w:hAnsi="Arial"/>
          <w:sz w:val="18"/>
          <w:szCs w:val="18"/>
          <w:lang w:val="en-US"/>
        </w:rPr>
        <w:t>e</w:t>
      </w:r>
      <w:r w:rsidR="00124FD2" w:rsidRPr="003B6FA2">
        <w:rPr>
          <w:rFonts w:ascii="Arial" w:hAnsi="Arial"/>
          <w:sz w:val="18"/>
          <w:szCs w:val="18"/>
          <w:lang w:val="en-US"/>
        </w:rPr>
        <w:t>a</w:t>
      </w:r>
      <w:r w:rsidRPr="003B6FA2">
        <w:rPr>
          <w:rFonts w:ascii="Arial" w:hAnsi="Arial"/>
          <w:sz w:val="18"/>
          <w:szCs w:val="18"/>
          <w:lang w:val="en-US"/>
        </w:rPr>
        <w:t>kage:</w:t>
      </w:r>
      <w:r w:rsidR="00E435E8" w:rsidRPr="003B6FA2">
        <w:rPr>
          <w:rFonts w:ascii="Arial" w:hAnsi="Arial"/>
          <w:sz w:val="18"/>
          <w:szCs w:val="18"/>
          <w:lang w:val="en-US"/>
        </w:rPr>
        <w:tab/>
      </w:r>
      <w:r w:rsidRPr="003B6FA2">
        <w:rPr>
          <w:rFonts w:ascii="Arial" w:hAnsi="Arial"/>
          <w:sz w:val="18"/>
          <w:szCs w:val="18"/>
          <w:lang w:val="en-US"/>
        </w:rPr>
        <w:t>F9</w:t>
      </w:r>
    </w:p>
    <w:p w:rsidR="00D013D5" w:rsidRPr="003B6FA2" w:rsidRDefault="00124FD2" w:rsidP="00B07D9C">
      <w:pPr>
        <w:pStyle w:val="NoSpacing"/>
        <w:tabs>
          <w:tab w:val="right" w:pos="5783"/>
        </w:tabs>
        <w:ind w:right="3260"/>
        <w:rPr>
          <w:rFonts w:ascii="Arial" w:hAnsi="Arial"/>
          <w:sz w:val="18"/>
          <w:szCs w:val="18"/>
          <w:lang w:val="en-US"/>
        </w:rPr>
      </w:pPr>
      <w:r w:rsidRPr="003B6FA2">
        <w:rPr>
          <w:rFonts w:ascii="Arial" w:hAnsi="Arial"/>
          <w:sz w:val="18"/>
          <w:szCs w:val="18"/>
          <w:lang w:val="en-US"/>
        </w:rPr>
        <w:t>Heat transfer class</w:t>
      </w:r>
      <w:r w:rsidR="000545CF" w:rsidRPr="003B6FA2">
        <w:rPr>
          <w:rFonts w:ascii="Arial" w:hAnsi="Arial"/>
          <w:sz w:val="18"/>
          <w:szCs w:val="18"/>
          <w:lang w:val="en-US"/>
        </w:rPr>
        <w:t>:</w:t>
      </w:r>
      <w:r w:rsidR="00E435E8" w:rsidRPr="003B6FA2">
        <w:rPr>
          <w:rFonts w:ascii="Arial" w:hAnsi="Arial"/>
          <w:sz w:val="18"/>
          <w:szCs w:val="18"/>
          <w:lang w:val="en-US"/>
        </w:rPr>
        <w:tab/>
      </w:r>
      <w:r w:rsidR="00102CD9" w:rsidRPr="003B6FA2">
        <w:rPr>
          <w:rFonts w:ascii="Arial" w:hAnsi="Arial"/>
          <w:sz w:val="18"/>
          <w:szCs w:val="18"/>
          <w:lang w:val="en-US"/>
        </w:rPr>
        <w:t>T3</w:t>
      </w:r>
    </w:p>
    <w:p w:rsidR="00D013D5" w:rsidRPr="003B6FA2" w:rsidRDefault="00124FD2" w:rsidP="00B07D9C">
      <w:pPr>
        <w:pStyle w:val="NoSpacing"/>
        <w:tabs>
          <w:tab w:val="right" w:pos="5783"/>
        </w:tabs>
        <w:ind w:right="3260"/>
        <w:rPr>
          <w:rFonts w:ascii="Arial" w:hAnsi="Arial"/>
          <w:sz w:val="18"/>
          <w:szCs w:val="18"/>
          <w:lang w:val="en-US"/>
        </w:rPr>
      </w:pPr>
      <w:r w:rsidRPr="003B6FA2">
        <w:rPr>
          <w:rFonts w:ascii="Arial" w:hAnsi="Arial"/>
          <w:sz w:val="18"/>
          <w:szCs w:val="18"/>
          <w:lang w:val="en-US"/>
        </w:rPr>
        <w:t>Thermal bridging factor</w:t>
      </w:r>
      <w:r w:rsidR="00102CD9" w:rsidRPr="003B6FA2">
        <w:rPr>
          <w:rFonts w:ascii="Arial" w:hAnsi="Arial"/>
          <w:sz w:val="18"/>
          <w:szCs w:val="18"/>
          <w:lang w:val="en-US"/>
        </w:rPr>
        <w:t>:</w:t>
      </w:r>
      <w:r w:rsidR="00E435E8" w:rsidRPr="003B6FA2">
        <w:rPr>
          <w:rFonts w:ascii="Arial" w:hAnsi="Arial"/>
          <w:sz w:val="18"/>
          <w:szCs w:val="18"/>
          <w:lang w:val="en-US"/>
        </w:rPr>
        <w:tab/>
      </w:r>
      <w:r w:rsidR="00102CD9" w:rsidRPr="003B6FA2">
        <w:rPr>
          <w:rFonts w:ascii="Arial" w:hAnsi="Arial"/>
          <w:sz w:val="18"/>
          <w:szCs w:val="18"/>
          <w:lang w:val="en-US"/>
        </w:rPr>
        <w:t>TB3</w:t>
      </w:r>
    </w:p>
    <w:p w:rsidR="00D013D5" w:rsidRPr="003B6FA2" w:rsidRDefault="00124FD2" w:rsidP="00B07D9C">
      <w:pPr>
        <w:pStyle w:val="NoSpacing"/>
        <w:tabs>
          <w:tab w:val="right" w:pos="5783"/>
        </w:tabs>
        <w:ind w:right="3260"/>
        <w:rPr>
          <w:rFonts w:ascii="Arial" w:hAnsi="Arial"/>
          <w:sz w:val="18"/>
          <w:szCs w:val="18"/>
          <w:lang w:val="en-US"/>
        </w:rPr>
      </w:pPr>
      <w:r w:rsidRPr="003B6FA2">
        <w:rPr>
          <w:rFonts w:ascii="Arial" w:hAnsi="Arial"/>
          <w:sz w:val="18"/>
          <w:szCs w:val="18"/>
          <w:lang w:val="en-US"/>
        </w:rPr>
        <w:t>Material class</w:t>
      </w:r>
      <w:r w:rsidR="000545CF" w:rsidRPr="003B6FA2">
        <w:rPr>
          <w:rFonts w:ascii="Arial" w:hAnsi="Arial"/>
          <w:sz w:val="18"/>
          <w:szCs w:val="18"/>
          <w:lang w:val="en-US"/>
        </w:rPr>
        <w:t xml:space="preserve"> EN 13</w:t>
      </w:r>
      <w:r w:rsidR="00FC727A" w:rsidRPr="003B6FA2">
        <w:rPr>
          <w:rFonts w:ascii="Arial" w:hAnsi="Arial"/>
          <w:sz w:val="18"/>
          <w:szCs w:val="18"/>
          <w:lang w:val="en-US"/>
        </w:rPr>
        <w:t>50</w:t>
      </w:r>
      <w:r w:rsidR="000545CF" w:rsidRPr="003B6FA2">
        <w:rPr>
          <w:rFonts w:ascii="Arial" w:hAnsi="Arial"/>
          <w:sz w:val="18"/>
          <w:szCs w:val="18"/>
          <w:lang w:val="en-US"/>
        </w:rPr>
        <w:t xml:space="preserve">1-1 </w:t>
      </w:r>
      <w:r w:rsidRPr="003B6FA2">
        <w:rPr>
          <w:rFonts w:ascii="Arial" w:hAnsi="Arial"/>
          <w:sz w:val="18"/>
          <w:szCs w:val="18"/>
          <w:lang w:val="en-US"/>
        </w:rPr>
        <w:t>housing</w:t>
      </w:r>
      <w:r w:rsidR="000545CF" w:rsidRPr="003B6FA2">
        <w:rPr>
          <w:rFonts w:ascii="Arial" w:hAnsi="Arial"/>
          <w:sz w:val="18"/>
          <w:szCs w:val="18"/>
          <w:lang w:val="en-US"/>
        </w:rPr>
        <w:t>:</w:t>
      </w:r>
      <w:r w:rsidR="00E435E8" w:rsidRPr="003B6FA2">
        <w:rPr>
          <w:rFonts w:ascii="Arial" w:hAnsi="Arial"/>
          <w:sz w:val="18"/>
          <w:szCs w:val="18"/>
          <w:lang w:val="en-US"/>
        </w:rPr>
        <w:tab/>
      </w:r>
      <w:r w:rsidR="000545CF" w:rsidRPr="003B6FA2">
        <w:rPr>
          <w:rFonts w:ascii="Arial" w:hAnsi="Arial"/>
          <w:sz w:val="18"/>
          <w:szCs w:val="18"/>
          <w:lang w:val="en-US"/>
        </w:rPr>
        <w:t>A1</w:t>
      </w:r>
    </w:p>
    <w:p w:rsidR="00CE5D56" w:rsidRPr="003B6FA2" w:rsidRDefault="00CE5D56" w:rsidP="00102CD9">
      <w:pPr>
        <w:pStyle w:val="NoSpacing"/>
        <w:ind w:right="3260"/>
        <w:rPr>
          <w:rFonts w:ascii="Arial" w:hAnsi="Arial"/>
          <w:sz w:val="18"/>
          <w:szCs w:val="18"/>
          <w:lang w:val="en-US"/>
        </w:rPr>
      </w:pPr>
    </w:p>
    <w:p w:rsidR="00CE5D56" w:rsidRPr="003B6FA2" w:rsidRDefault="00124FD2" w:rsidP="00CE5D56">
      <w:pPr>
        <w:pStyle w:val="NoSpacing"/>
        <w:ind w:right="3260"/>
        <w:jc w:val="both"/>
        <w:rPr>
          <w:rFonts w:ascii="Arial" w:hAnsi="Arial"/>
          <w:sz w:val="18"/>
          <w:szCs w:val="18"/>
          <w:lang w:val="en-US"/>
        </w:rPr>
      </w:pPr>
      <w:r w:rsidRPr="003B6FA2">
        <w:rPr>
          <w:rFonts w:ascii="Arial" w:hAnsi="Arial"/>
          <w:sz w:val="18"/>
          <w:szCs w:val="18"/>
          <w:lang w:val="en-US"/>
        </w:rPr>
        <w:t>Consistent high quality assurance is demonstrated by the certification according to ISO 9001:2015</w:t>
      </w:r>
      <w:r w:rsidR="00CE5D56" w:rsidRPr="003B6FA2">
        <w:rPr>
          <w:rFonts w:ascii="Arial" w:hAnsi="Arial"/>
          <w:sz w:val="18"/>
          <w:szCs w:val="18"/>
          <w:lang w:val="en-US"/>
        </w:rPr>
        <w:t>.</w:t>
      </w:r>
    </w:p>
    <w:p w:rsidR="00D013D5" w:rsidRPr="003B6FA2" w:rsidRDefault="00D013D5" w:rsidP="00102CD9">
      <w:pPr>
        <w:pStyle w:val="NoSpacing"/>
        <w:ind w:right="3260"/>
        <w:rPr>
          <w:rFonts w:ascii="Arial" w:hAnsi="Arial"/>
          <w:sz w:val="18"/>
          <w:szCs w:val="18"/>
          <w:lang w:val="en-US"/>
        </w:rPr>
      </w:pPr>
    </w:p>
    <w:p w:rsidR="00871D72" w:rsidRPr="00165D11" w:rsidRDefault="00124FD2" w:rsidP="00102CD9">
      <w:pPr>
        <w:pStyle w:val="NoSpacing"/>
        <w:ind w:right="3260"/>
        <w:rPr>
          <w:rFonts w:ascii="Arial" w:hAnsi="Arial"/>
          <w:sz w:val="18"/>
          <w:szCs w:val="18"/>
        </w:rPr>
      </w:pPr>
      <w:r w:rsidRPr="00165D11">
        <w:rPr>
          <w:rFonts w:ascii="Arial" w:hAnsi="Arial"/>
          <w:sz w:val="18"/>
          <w:szCs w:val="18"/>
        </w:rPr>
        <w:t>Supplier information</w:t>
      </w:r>
      <w:r w:rsidR="00871D72" w:rsidRPr="00165D11">
        <w:rPr>
          <w:rFonts w:ascii="Arial" w:hAnsi="Arial"/>
          <w:sz w:val="18"/>
          <w:szCs w:val="18"/>
        </w:rPr>
        <w:t>:</w:t>
      </w:r>
      <w:r w:rsidR="00871D72" w:rsidRPr="00165D11">
        <w:rPr>
          <w:rFonts w:ascii="Arial" w:hAnsi="Arial"/>
          <w:sz w:val="18"/>
          <w:szCs w:val="18"/>
        </w:rPr>
        <w:tab/>
        <w:t>ruck Ventilatoren GmbH</w:t>
      </w:r>
    </w:p>
    <w:p w:rsidR="00871D72" w:rsidRPr="00165D11" w:rsidRDefault="00871D72" w:rsidP="00102CD9">
      <w:pPr>
        <w:pStyle w:val="NoSpacing"/>
        <w:ind w:right="3260"/>
        <w:rPr>
          <w:rFonts w:ascii="Arial" w:hAnsi="Arial"/>
          <w:sz w:val="18"/>
          <w:szCs w:val="18"/>
        </w:rPr>
      </w:pPr>
      <w:r w:rsidRPr="00165D11">
        <w:rPr>
          <w:rFonts w:ascii="Arial" w:hAnsi="Arial"/>
          <w:sz w:val="18"/>
          <w:szCs w:val="18"/>
        </w:rPr>
        <w:tab/>
      </w:r>
      <w:r w:rsidRPr="00165D11">
        <w:rPr>
          <w:rFonts w:ascii="Arial" w:hAnsi="Arial"/>
          <w:sz w:val="18"/>
          <w:szCs w:val="18"/>
        </w:rPr>
        <w:tab/>
      </w:r>
      <w:r w:rsidRPr="00165D11">
        <w:rPr>
          <w:rFonts w:ascii="Arial" w:hAnsi="Arial"/>
          <w:sz w:val="18"/>
          <w:szCs w:val="18"/>
        </w:rPr>
        <w:tab/>
        <w:t>Max-Planck-Straße 5</w:t>
      </w:r>
    </w:p>
    <w:p w:rsidR="00871D72" w:rsidRPr="003B6FA2" w:rsidRDefault="00871D72" w:rsidP="00102CD9">
      <w:pPr>
        <w:pStyle w:val="NoSpacing"/>
        <w:ind w:right="3260"/>
        <w:rPr>
          <w:rFonts w:ascii="Arial" w:hAnsi="Arial"/>
          <w:sz w:val="18"/>
          <w:szCs w:val="18"/>
          <w:lang w:val="en-US"/>
        </w:rPr>
      </w:pPr>
      <w:r w:rsidRPr="00165D11">
        <w:rPr>
          <w:rFonts w:ascii="Arial" w:hAnsi="Arial"/>
          <w:sz w:val="18"/>
          <w:szCs w:val="18"/>
        </w:rPr>
        <w:tab/>
      </w:r>
      <w:r w:rsidRPr="00165D11">
        <w:rPr>
          <w:rFonts w:ascii="Arial" w:hAnsi="Arial"/>
          <w:sz w:val="18"/>
          <w:szCs w:val="18"/>
        </w:rPr>
        <w:tab/>
      </w:r>
      <w:r w:rsidRPr="00165D11">
        <w:rPr>
          <w:rFonts w:ascii="Arial" w:hAnsi="Arial"/>
          <w:sz w:val="18"/>
          <w:szCs w:val="18"/>
        </w:rPr>
        <w:tab/>
      </w:r>
      <w:r w:rsidRPr="003B6FA2">
        <w:rPr>
          <w:rFonts w:ascii="Arial" w:hAnsi="Arial"/>
          <w:sz w:val="18"/>
          <w:szCs w:val="18"/>
          <w:lang w:val="en-US"/>
        </w:rPr>
        <w:t>97944 Boxberg</w:t>
      </w:r>
    </w:p>
    <w:p w:rsidR="005F2F00" w:rsidRPr="003B6FA2" w:rsidRDefault="005F2F00" w:rsidP="005F2F00">
      <w:pPr>
        <w:pStyle w:val="NoSpacing"/>
        <w:ind w:left="1416" w:right="3260" w:firstLine="708"/>
        <w:rPr>
          <w:rFonts w:ascii="Arial" w:hAnsi="Arial"/>
          <w:sz w:val="18"/>
          <w:szCs w:val="18"/>
          <w:lang w:val="en-US"/>
        </w:rPr>
      </w:pPr>
      <w:r w:rsidRPr="003B6FA2">
        <w:rPr>
          <w:rFonts w:ascii="Arial" w:hAnsi="Arial"/>
          <w:sz w:val="18"/>
          <w:szCs w:val="18"/>
          <w:lang w:val="en-US"/>
        </w:rPr>
        <w:t>Tel. 07930-9211300</w:t>
      </w:r>
    </w:p>
    <w:p w:rsidR="005F2F00" w:rsidRPr="003B6FA2" w:rsidRDefault="005F2F00" w:rsidP="005F2F00">
      <w:pPr>
        <w:pStyle w:val="NoSpacing"/>
        <w:ind w:left="1416" w:right="3260" w:firstLine="708"/>
        <w:rPr>
          <w:rFonts w:ascii="Arial" w:hAnsi="Arial"/>
          <w:sz w:val="18"/>
          <w:szCs w:val="18"/>
          <w:lang w:val="en-US"/>
        </w:rPr>
      </w:pPr>
      <w:r w:rsidRPr="003B6FA2">
        <w:rPr>
          <w:rFonts w:ascii="Arial" w:hAnsi="Arial"/>
          <w:sz w:val="18"/>
          <w:szCs w:val="18"/>
          <w:lang w:val="en-US"/>
        </w:rPr>
        <w:t>www.ruck.eu</w:t>
      </w:r>
    </w:p>
    <w:p w:rsidR="008F1316" w:rsidRPr="003B6FA2" w:rsidRDefault="008F1316" w:rsidP="008344DF">
      <w:pPr>
        <w:pStyle w:val="NoSpacing"/>
        <w:tabs>
          <w:tab w:val="left" w:pos="5245"/>
        </w:tabs>
        <w:ind w:right="3260"/>
        <w:jc w:val="both"/>
        <w:rPr>
          <w:rFonts w:ascii="Arial" w:hAnsi="Arial"/>
          <w:b/>
          <w:sz w:val="18"/>
          <w:szCs w:val="18"/>
          <w:lang w:val="en-US"/>
        </w:rPr>
      </w:pPr>
    </w:p>
    <w:p w:rsidR="008344DF" w:rsidRPr="003B6FA2" w:rsidRDefault="00EA660B" w:rsidP="008344DF">
      <w:pPr>
        <w:pStyle w:val="NoSpacing"/>
        <w:tabs>
          <w:tab w:val="left" w:pos="5245"/>
        </w:tabs>
        <w:ind w:right="3260"/>
        <w:jc w:val="both"/>
        <w:rPr>
          <w:rFonts w:ascii="Arial" w:hAnsi="Arial"/>
          <w:b/>
          <w:sz w:val="18"/>
          <w:szCs w:val="18"/>
          <w:lang w:val="en-US"/>
        </w:rPr>
      </w:pPr>
      <w:r w:rsidRPr="003B6FA2">
        <w:rPr>
          <w:rFonts w:ascii="Arial" w:hAnsi="Arial"/>
          <w:b/>
          <w:sz w:val="18"/>
          <w:szCs w:val="18"/>
          <w:lang w:val="en-US"/>
        </w:rPr>
        <w:t>Fans</w:t>
      </w:r>
      <w:r w:rsidR="008344DF" w:rsidRPr="003B6FA2">
        <w:rPr>
          <w:rFonts w:ascii="Arial" w:hAnsi="Arial"/>
          <w:b/>
          <w:sz w:val="18"/>
          <w:szCs w:val="18"/>
          <w:lang w:val="en-US"/>
        </w:rPr>
        <w:t xml:space="preserve"> (MES)</w:t>
      </w:r>
    </w:p>
    <w:p w:rsidR="00EA660B" w:rsidRPr="003B6FA2" w:rsidRDefault="00EA660B" w:rsidP="007C6090">
      <w:pPr>
        <w:pStyle w:val="NoSpacing"/>
        <w:tabs>
          <w:tab w:val="left" w:pos="5245"/>
        </w:tabs>
        <w:ind w:right="3260"/>
        <w:jc w:val="both"/>
        <w:rPr>
          <w:rFonts w:ascii="Arial" w:hAnsi="Arial"/>
          <w:sz w:val="18"/>
          <w:szCs w:val="18"/>
          <w:lang w:val="en-US"/>
        </w:rPr>
      </w:pPr>
      <w:r w:rsidRPr="003B6FA2">
        <w:rPr>
          <w:rFonts w:ascii="Arial" w:hAnsi="Arial"/>
          <w:sz w:val="18"/>
          <w:szCs w:val="18"/>
          <w:lang w:val="en-US"/>
        </w:rPr>
        <w:t xml:space="preserve">Direct drive single suction fans with backward curved high-performance radial impellers, mounted on an EC external rotor motor with integrated control electronics. Motor impeller statically and dynamically balanced </w:t>
      </w:r>
      <w:r w:rsidR="00A34902" w:rsidRPr="003B6FA2">
        <w:rPr>
          <w:rFonts w:ascii="Arial" w:hAnsi="Arial"/>
          <w:sz w:val="18"/>
          <w:szCs w:val="18"/>
          <w:lang w:val="en-US"/>
        </w:rPr>
        <w:t xml:space="preserve">in two planes, </w:t>
      </w:r>
      <w:r w:rsidRPr="003B6FA2">
        <w:rPr>
          <w:rFonts w:ascii="Arial" w:hAnsi="Arial"/>
          <w:sz w:val="18"/>
          <w:szCs w:val="18"/>
          <w:lang w:val="en-US"/>
        </w:rPr>
        <w:t>according to DIN ISO 1940</w:t>
      </w:r>
      <w:r w:rsidR="00A34902" w:rsidRPr="003B6FA2">
        <w:rPr>
          <w:rFonts w:ascii="Arial" w:hAnsi="Arial"/>
          <w:sz w:val="18"/>
          <w:szCs w:val="18"/>
          <w:lang w:val="en-US"/>
        </w:rPr>
        <w:t>,</w:t>
      </w:r>
      <w:r w:rsidRPr="003B6FA2">
        <w:rPr>
          <w:rFonts w:ascii="Arial" w:hAnsi="Arial"/>
          <w:sz w:val="18"/>
          <w:szCs w:val="18"/>
          <w:lang w:val="en-US"/>
        </w:rPr>
        <w:t xml:space="preserve"> balance quality G 6.3.</w:t>
      </w:r>
      <w:r w:rsidR="00A34902" w:rsidRPr="003B6FA2">
        <w:rPr>
          <w:rFonts w:ascii="Arial" w:hAnsi="Arial"/>
          <w:sz w:val="18"/>
          <w:szCs w:val="18"/>
          <w:lang w:val="en-US"/>
        </w:rPr>
        <w:t xml:space="preserve"> The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The fan units are extractable, the cables with plug connection can be separated without tools for maintenance purposes.</w:t>
      </w:r>
    </w:p>
    <w:p w:rsidR="008344DF" w:rsidRPr="003B6FA2" w:rsidRDefault="008344DF" w:rsidP="00060F01">
      <w:pPr>
        <w:pStyle w:val="NoSpacing"/>
        <w:tabs>
          <w:tab w:val="left" w:pos="5245"/>
        </w:tabs>
        <w:jc w:val="both"/>
        <w:rPr>
          <w:rFonts w:ascii="Arial" w:hAnsi="Arial"/>
          <w:sz w:val="18"/>
          <w:szCs w:val="18"/>
          <w:lang w:val="en-US"/>
        </w:rPr>
      </w:pPr>
    </w:p>
    <w:p w:rsidR="00D41817" w:rsidRPr="003B6FA2" w:rsidRDefault="00A34902" w:rsidP="00D41817">
      <w:pPr>
        <w:ind w:right="3260"/>
        <w:jc w:val="both"/>
        <w:rPr>
          <w:rFonts w:ascii="Arial" w:hAnsi="Arial" w:cs="Arial"/>
          <w:b/>
          <w:sz w:val="18"/>
          <w:szCs w:val="18"/>
          <w:lang w:val="en-US"/>
        </w:rPr>
      </w:pPr>
      <w:r w:rsidRPr="003B6FA2">
        <w:rPr>
          <w:rFonts w:ascii="Arial" w:hAnsi="Arial" w:cs="Arial"/>
          <w:b/>
          <w:sz w:val="18"/>
          <w:szCs w:val="18"/>
          <w:lang w:val="en-US"/>
        </w:rPr>
        <w:t>Heat recovery</w:t>
      </w:r>
      <w:r w:rsidR="00D41817" w:rsidRPr="003B6FA2">
        <w:rPr>
          <w:rFonts w:ascii="Arial" w:hAnsi="Arial" w:cs="Arial"/>
          <w:b/>
          <w:sz w:val="18"/>
          <w:szCs w:val="18"/>
          <w:lang w:val="en-US"/>
        </w:rPr>
        <w:t xml:space="preserve"> (Akku)</w:t>
      </w:r>
    </w:p>
    <w:p w:rsidR="00A34902" w:rsidRPr="003B6FA2" w:rsidRDefault="00A34902" w:rsidP="00D41817">
      <w:pPr>
        <w:ind w:right="3260"/>
        <w:jc w:val="both"/>
        <w:rPr>
          <w:rFonts w:ascii="Arial" w:hAnsi="Arial" w:cs="Arial"/>
          <w:sz w:val="18"/>
          <w:szCs w:val="18"/>
          <w:lang w:val="en-US"/>
        </w:rPr>
      </w:pPr>
      <w:r w:rsidRPr="003B6FA2">
        <w:rPr>
          <w:rFonts w:ascii="Arial" w:hAnsi="Arial" w:cs="Arial"/>
          <w:sz w:val="18"/>
          <w:szCs w:val="18"/>
          <w:lang w:val="en-US"/>
        </w:rPr>
        <w:t>High-performance heat exchanger with up to 93% heat and cold recovery to cover the ventilation heat demand in statically heated rooms</w:t>
      </w:r>
      <w:r w:rsidR="007377BD" w:rsidRPr="003B6FA2">
        <w:rPr>
          <w:rFonts w:ascii="Arial" w:hAnsi="Arial" w:cs="Arial"/>
          <w:sz w:val="18"/>
          <w:szCs w:val="18"/>
          <w:lang w:val="en-US"/>
        </w:rPr>
        <w:t>.</w:t>
      </w:r>
    </w:p>
    <w:p w:rsidR="007377BD" w:rsidRPr="003B6FA2" w:rsidRDefault="007377BD" w:rsidP="00D41817">
      <w:pPr>
        <w:ind w:right="3260"/>
        <w:jc w:val="both"/>
        <w:rPr>
          <w:rFonts w:ascii="Arial" w:hAnsi="Arial" w:cs="Arial"/>
          <w:sz w:val="18"/>
          <w:szCs w:val="18"/>
          <w:lang w:val="en-US"/>
        </w:rPr>
      </w:pPr>
    </w:p>
    <w:p w:rsidR="007377BD" w:rsidRPr="003B6FA2" w:rsidRDefault="007377BD" w:rsidP="00D41817">
      <w:pPr>
        <w:ind w:right="3260"/>
        <w:jc w:val="both"/>
        <w:rPr>
          <w:rFonts w:ascii="Arial" w:hAnsi="Arial" w:cs="Arial"/>
          <w:sz w:val="18"/>
          <w:szCs w:val="18"/>
          <w:lang w:val="en-US"/>
        </w:rPr>
      </w:pPr>
      <w:r w:rsidRPr="003B6FA2">
        <w:rPr>
          <w:rFonts w:ascii="Arial" w:hAnsi="Arial" w:cs="Arial"/>
          <w:sz w:val="18"/>
          <w:szCs w:val="18"/>
          <w:lang w:val="en-US"/>
        </w:rPr>
        <w:t xml:space="preserve">The resulting condensate is immediately absorbed by the passing air after switching, up to 70% moisture recovery is possible. Additional condensate trays are not needed. The angular geometry of the storage mass allows the full utilization of the device cross-section and thus reduces the pressure losses. The storage mass heat exchanger works even at low outside temperatures without power reduction by antifreeze systems. The countercurrent flow of the air causes a self-cleaning effect </w:t>
      </w:r>
      <w:r w:rsidRPr="003B6FA2">
        <w:rPr>
          <w:rFonts w:ascii="Arial" w:hAnsi="Arial" w:cs="Arial"/>
          <w:sz w:val="18"/>
          <w:szCs w:val="18"/>
          <w:lang w:val="en-US"/>
        </w:rPr>
        <w:lastRenderedPageBreak/>
        <w:t>of dry impurities. Very good hygienic properties of the heat exchanger due to no substances exchange on the heat exchanger surface made of aluminum. The storage masses can be removed for cleaning. The year-round high efficiencies make the use of a after heater to cover the ventilation heat demand unnecessary. Including flap system, tightness class 2, for switching the air flows.</w:t>
      </w:r>
    </w:p>
    <w:p w:rsidR="007377BD" w:rsidRPr="003B6FA2" w:rsidRDefault="007377BD" w:rsidP="00D41817">
      <w:pPr>
        <w:ind w:right="3260"/>
        <w:jc w:val="both"/>
        <w:rPr>
          <w:rFonts w:ascii="Arial" w:hAnsi="Arial" w:cs="Arial"/>
          <w:sz w:val="18"/>
          <w:szCs w:val="18"/>
          <w:lang w:val="en-US"/>
        </w:rPr>
      </w:pPr>
    </w:p>
    <w:p w:rsidR="008344DF" w:rsidRPr="003B6FA2" w:rsidRDefault="008344DF" w:rsidP="008344DF">
      <w:pPr>
        <w:ind w:right="3260"/>
        <w:jc w:val="both"/>
        <w:rPr>
          <w:rFonts w:ascii="Arial" w:hAnsi="Arial" w:cs="Arial"/>
          <w:b/>
          <w:sz w:val="18"/>
          <w:szCs w:val="18"/>
          <w:lang w:val="en-US"/>
        </w:rPr>
      </w:pPr>
      <w:r w:rsidRPr="003B6FA2">
        <w:rPr>
          <w:rFonts w:ascii="Arial" w:hAnsi="Arial" w:cs="Arial"/>
          <w:b/>
          <w:sz w:val="18"/>
          <w:szCs w:val="18"/>
          <w:lang w:val="en-US"/>
        </w:rPr>
        <w:t>Panel</w:t>
      </w:r>
      <w:r w:rsidR="007377BD" w:rsidRPr="003B6FA2">
        <w:rPr>
          <w:rFonts w:ascii="Arial" w:hAnsi="Arial" w:cs="Arial"/>
          <w:b/>
          <w:sz w:val="18"/>
          <w:szCs w:val="18"/>
          <w:lang w:val="en-US"/>
        </w:rPr>
        <w:t xml:space="preserve"> </w:t>
      </w:r>
      <w:r w:rsidRPr="003B6FA2">
        <w:rPr>
          <w:rFonts w:ascii="Arial" w:hAnsi="Arial" w:cs="Arial"/>
          <w:b/>
          <w:sz w:val="18"/>
          <w:szCs w:val="18"/>
          <w:lang w:val="en-US"/>
        </w:rPr>
        <w:t>filter</w:t>
      </w:r>
    </w:p>
    <w:p w:rsidR="007377BD" w:rsidRPr="003B6FA2" w:rsidRDefault="007377BD" w:rsidP="007377BD">
      <w:pPr>
        <w:ind w:right="3260"/>
        <w:jc w:val="both"/>
        <w:rPr>
          <w:rFonts w:ascii="Arial" w:hAnsi="Arial" w:cs="Arial"/>
          <w:sz w:val="18"/>
          <w:szCs w:val="18"/>
          <w:lang w:val="en-US"/>
        </w:rPr>
      </w:pPr>
      <w:r w:rsidRPr="003B6FA2">
        <w:rPr>
          <w:rFonts w:ascii="Arial" w:hAnsi="Arial" w:cs="Arial"/>
          <w:sz w:val="18"/>
          <w:szCs w:val="18"/>
          <w:lang w:val="en-US"/>
        </w:rPr>
        <w:t>Compact panel filter</w:t>
      </w:r>
      <w:r w:rsidR="00A46F56" w:rsidRPr="003B6FA2">
        <w:rPr>
          <w:rFonts w:ascii="Arial" w:hAnsi="Arial" w:cs="Arial"/>
          <w:sz w:val="18"/>
          <w:szCs w:val="18"/>
          <w:lang w:val="en-US"/>
        </w:rPr>
        <w:t>s</w:t>
      </w:r>
      <w:r w:rsidRPr="003B6FA2">
        <w:rPr>
          <w:rFonts w:ascii="Arial" w:hAnsi="Arial" w:cs="Arial"/>
          <w:sz w:val="18"/>
          <w:szCs w:val="18"/>
          <w:lang w:val="en-US"/>
        </w:rPr>
        <w:t xml:space="preserve"> with long service life, easy filter change by quick release frame.</w:t>
      </w:r>
    </w:p>
    <w:p w:rsidR="00D47BE4" w:rsidRPr="003B6FA2" w:rsidRDefault="007377BD" w:rsidP="007377BD">
      <w:pPr>
        <w:ind w:right="3260"/>
        <w:jc w:val="both"/>
        <w:rPr>
          <w:rFonts w:ascii="Arial" w:hAnsi="Arial" w:cs="Arial"/>
          <w:sz w:val="18"/>
          <w:szCs w:val="18"/>
          <w:lang w:val="en-US"/>
        </w:rPr>
      </w:pPr>
      <w:r w:rsidRPr="003B6FA2">
        <w:rPr>
          <w:rFonts w:ascii="Arial" w:hAnsi="Arial" w:cs="Arial"/>
          <w:sz w:val="18"/>
          <w:szCs w:val="18"/>
          <w:lang w:val="en-US"/>
        </w:rPr>
        <w:t>Supply air filter F7 according to EN779:2012 (new, ISO ePM2.5 ≥ 70%), consisting of an abrasion-resistant and water-repellent polypropylene fiber, polystyrene frame, fully incinerable.</w:t>
      </w:r>
    </w:p>
    <w:p w:rsidR="007377BD" w:rsidRPr="003B6FA2" w:rsidRDefault="00114159" w:rsidP="007377BD">
      <w:pPr>
        <w:ind w:right="3260"/>
        <w:jc w:val="both"/>
        <w:rPr>
          <w:rFonts w:ascii="Arial" w:hAnsi="Arial" w:cs="Arial"/>
          <w:sz w:val="18"/>
          <w:szCs w:val="18"/>
          <w:lang w:val="en-US"/>
        </w:rPr>
      </w:pPr>
      <w:r w:rsidRPr="003B6FA2">
        <w:rPr>
          <w:rFonts w:ascii="Arial" w:hAnsi="Arial" w:cs="Arial"/>
          <w:sz w:val="18"/>
          <w:szCs w:val="18"/>
          <w:lang w:val="en-US"/>
        </w:rPr>
        <w:t>Ex</w:t>
      </w:r>
      <w:r w:rsidR="007377BD" w:rsidRPr="003B6FA2">
        <w:rPr>
          <w:rFonts w:ascii="Arial" w:hAnsi="Arial" w:cs="Arial"/>
          <w:sz w:val="18"/>
          <w:szCs w:val="18"/>
          <w:lang w:val="en-US"/>
        </w:rPr>
        <w:t>t</w:t>
      </w:r>
      <w:r w:rsidRPr="003B6FA2">
        <w:rPr>
          <w:rFonts w:ascii="Arial" w:hAnsi="Arial" w:cs="Arial"/>
          <w:sz w:val="18"/>
          <w:szCs w:val="18"/>
          <w:lang w:val="en-US"/>
        </w:rPr>
        <w:t>ract</w:t>
      </w:r>
      <w:r w:rsidR="007377BD" w:rsidRPr="003B6FA2">
        <w:rPr>
          <w:rFonts w:ascii="Arial" w:hAnsi="Arial" w:cs="Arial"/>
          <w:sz w:val="18"/>
          <w:szCs w:val="18"/>
          <w:lang w:val="en-US"/>
        </w:rPr>
        <w:t xml:space="preserve"> air filter M5 according to EN779:2012 (new ISO ePM10 ≥ 65%), filter frame made of polystyrene extruded profiles, fully incinerable, synthetic fiber fleece with intrinsically stiff folds and additional spacers made of plastic.</w:t>
      </w:r>
    </w:p>
    <w:p w:rsidR="007377BD" w:rsidRPr="003B6FA2" w:rsidRDefault="007377BD" w:rsidP="007377BD">
      <w:pPr>
        <w:ind w:right="3260"/>
        <w:jc w:val="both"/>
        <w:rPr>
          <w:rFonts w:ascii="Arial" w:hAnsi="Arial" w:cs="Arial"/>
          <w:sz w:val="18"/>
          <w:szCs w:val="18"/>
          <w:lang w:val="en-US"/>
        </w:rPr>
      </w:pPr>
      <w:r w:rsidRPr="003B6FA2">
        <w:rPr>
          <w:rFonts w:ascii="Arial" w:hAnsi="Arial" w:cs="Arial"/>
          <w:sz w:val="18"/>
          <w:szCs w:val="18"/>
          <w:lang w:val="en-US"/>
        </w:rPr>
        <w:t>The high filter-tightness class is achieved by a quick-release device that acts on the filter frame on an EPDM crown seal. It is structurally ensured that the operating door can only be closed when the filter is clamped.</w:t>
      </w:r>
    </w:p>
    <w:p w:rsidR="007377BD" w:rsidRPr="003B6FA2" w:rsidRDefault="007377BD" w:rsidP="008344DF">
      <w:pPr>
        <w:ind w:right="3260"/>
        <w:jc w:val="both"/>
        <w:rPr>
          <w:rFonts w:ascii="Arial" w:hAnsi="Arial" w:cs="Arial"/>
          <w:sz w:val="18"/>
          <w:szCs w:val="18"/>
          <w:lang w:val="en-US"/>
        </w:rPr>
      </w:pPr>
    </w:p>
    <w:p w:rsidR="008344DF" w:rsidRPr="003B6FA2" w:rsidRDefault="00D47BE4" w:rsidP="008344DF">
      <w:pPr>
        <w:ind w:right="3260"/>
        <w:jc w:val="both"/>
        <w:rPr>
          <w:rFonts w:ascii="Arial" w:hAnsi="Arial" w:cs="Arial"/>
          <w:b/>
          <w:sz w:val="18"/>
          <w:szCs w:val="18"/>
          <w:lang w:val="en-US"/>
        </w:rPr>
      </w:pPr>
      <w:r w:rsidRPr="003B6FA2">
        <w:rPr>
          <w:rFonts w:ascii="Arial" w:hAnsi="Arial" w:cs="Arial"/>
          <w:b/>
          <w:sz w:val="18"/>
          <w:szCs w:val="18"/>
          <w:lang w:val="en-US"/>
        </w:rPr>
        <w:t>Controls</w:t>
      </w:r>
    </w:p>
    <w:p w:rsidR="00D47BE4" w:rsidRPr="003B6FA2" w:rsidRDefault="00D47BE4" w:rsidP="00D47BE4">
      <w:pPr>
        <w:ind w:right="3260"/>
        <w:jc w:val="both"/>
        <w:rPr>
          <w:rFonts w:ascii="Arial" w:hAnsi="Arial" w:cs="Arial"/>
          <w:sz w:val="18"/>
          <w:szCs w:val="18"/>
          <w:lang w:val="en-US"/>
        </w:rPr>
      </w:pPr>
      <w:r w:rsidRPr="003B6FA2">
        <w:rPr>
          <w:rFonts w:ascii="Arial" w:hAnsi="Arial" w:cs="Arial"/>
          <w:sz w:val="18"/>
          <w:szCs w:val="18"/>
          <w:lang w:val="en-US"/>
        </w:rPr>
        <w:t>Control cabinet with controls components and all required field devices are integrated in the base unit.</w:t>
      </w:r>
    </w:p>
    <w:p w:rsidR="00D47BE4" w:rsidRPr="003B6FA2" w:rsidRDefault="00D47BE4" w:rsidP="00D47BE4">
      <w:pPr>
        <w:ind w:right="3260"/>
        <w:jc w:val="both"/>
        <w:rPr>
          <w:rFonts w:ascii="Arial" w:hAnsi="Arial" w:cs="Arial"/>
          <w:sz w:val="18"/>
          <w:szCs w:val="18"/>
          <w:lang w:val="en-US"/>
        </w:rPr>
      </w:pPr>
      <w:r w:rsidRPr="003B6FA2">
        <w:rPr>
          <w:rFonts w:ascii="Arial" w:hAnsi="Arial" w:cs="Arial"/>
          <w:sz w:val="18"/>
          <w:szCs w:val="18"/>
          <w:lang w:val="en-US"/>
        </w:rPr>
        <w:t>Integrated CONSTANT AIR VOLUME system with nozzle pressure measuring points on both fans. The control system compensates for the outside air-dependent density change of the air. As a result, regardless of the fan position, a constant year-round volume flow in the suppl</w:t>
      </w:r>
      <w:r w:rsidR="009B2CC3" w:rsidRPr="003B6FA2">
        <w:rPr>
          <w:rFonts w:ascii="Arial" w:hAnsi="Arial" w:cs="Arial"/>
          <w:sz w:val="18"/>
          <w:szCs w:val="18"/>
          <w:lang w:val="en-US"/>
        </w:rPr>
        <w:t>y air and ex</w:t>
      </w:r>
      <w:r w:rsidRPr="003B6FA2">
        <w:rPr>
          <w:rFonts w:ascii="Arial" w:hAnsi="Arial" w:cs="Arial"/>
          <w:sz w:val="18"/>
          <w:szCs w:val="18"/>
          <w:lang w:val="en-US"/>
        </w:rPr>
        <w:t>t</w:t>
      </w:r>
      <w:r w:rsidR="009B2CC3" w:rsidRPr="003B6FA2">
        <w:rPr>
          <w:rFonts w:ascii="Arial" w:hAnsi="Arial" w:cs="Arial"/>
          <w:sz w:val="18"/>
          <w:szCs w:val="18"/>
          <w:lang w:val="en-US"/>
        </w:rPr>
        <w:t>ract</w:t>
      </w:r>
      <w:r w:rsidRPr="003B6FA2">
        <w:rPr>
          <w:rFonts w:ascii="Arial" w:hAnsi="Arial" w:cs="Arial"/>
          <w:sz w:val="18"/>
          <w:szCs w:val="18"/>
          <w:lang w:val="en-US"/>
        </w:rPr>
        <w:t xml:space="preserve"> air on the room side is ensured. The energy savings for fans and reheating are up to 15%.</w:t>
      </w:r>
    </w:p>
    <w:p w:rsidR="00D47BE4" w:rsidRPr="003B6FA2" w:rsidRDefault="00D47BE4" w:rsidP="00D47BE4">
      <w:pPr>
        <w:ind w:right="3260"/>
        <w:jc w:val="both"/>
        <w:rPr>
          <w:rFonts w:ascii="Arial" w:hAnsi="Arial" w:cs="Arial"/>
          <w:sz w:val="18"/>
          <w:szCs w:val="18"/>
          <w:lang w:val="en-US"/>
        </w:rPr>
      </w:pPr>
      <w:r w:rsidRPr="003B6FA2">
        <w:rPr>
          <w:rFonts w:ascii="Arial" w:hAnsi="Arial" w:cs="Arial"/>
          <w:sz w:val="18"/>
          <w:szCs w:val="18"/>
          <w:lang w:val="en-US"/>
        </w:rPr>
        <w:t xml:space="preserve">Each of the three supply air and exhaust air streams can be </w:t>
      </w:r>
      <w:r w:rsidR="00C45E41" w:rsidRPr="003B6FA2">
        <w:rPr>
          <w:rFonts w:ascii="Arial" w:hAnsi="Arial" w:cs="Arial"/>
          <w:sz w:val="18"/>
          <w:szCs w:val="18"/>
          <w:lang w:val="en-US"/>
        </w:rPr>
        <w:t>steplessly adjusted</w:t>
      </w:r>
      <w:r w:rsidRPr="003B6FA2">
        <w:rPr>
          <w:rFonts w:ascii="Arial" w:hAnsi="Arial" w:cs="Arial"/>
          <w:sz w:val="18"/>
          <w:szCs w:val="18"/>
          <w:lang w:val="en-US"/>
        </w:rPr>
        <w:t xml:space="preserve">. </w:t>
      </w:r>
      <w:r w:rsidR="00C45E41" w:rsidRPr="003B6FA2">
        <w:rPr>
          <w:rFonts w:ascii="Arial" w:hAnsi="Arial" w:cs="Arial"/>
          <w:sz w:val="18"/>
          <w:szCs w:val="18"/>
          <w:lang w:val="en-US"/>
        </w:rPr>
        <w:t xml:space="preserve">Via the remote </w:t>
      </w:r>
      <w:r w:rsidRPr="003B6FA2">
        <w:rPr>
          <w:rFonts w:ascii="Arial" w:hAnsi="Arial" w:cs="Arial"/>
          <w:sz w:val="18"/>
          <w:szCs w:val="18"/>
          <w:lang w:val="en-US"/>
        </w:rPr>
        <w:t xml:space="preserve">control unit the volume flows </w:t>
      </w:r>
      <w:r w:rsidR="00C45E41" w:rsidRPr="003B6FA2">
        <w:rPr>
          <w:rFonts w:ascii="Arial" w:hAnsi="Arial" w:cs="Arial"/>
          <w:sz w:val="18"/>
          <w:szCs w:val="18"/>
          <w:lang w:val="en-US"/>
        </w:rPr>
        <w:t xml:space="preserve">can be set </w:t>
      </w:r>
      <w:r w:rsidRPr="003B6FA2">
        <w:rPr>
          <w:rFonts w:ascii="Arial" w:hAnsi="Arial" w:cs="Arial"/>
          <w:sz w:val="18"/>
          <w:szCs w:val="18"/>
          <w:lang w:val="en-US"/>
        </w:rPr>
        <w:t>in a user-friendly manner in three stages. Combined PV constant volume flow / constant pressure control for VAV systems in non-residential buildings.</w:t>
      </w:r>
    </w:p>
    <w:p w:rsidR="00D47BE4" w:rsidRPr="003B6FA2" w:rsidRDefault="00D47BE4" w:rsidP="00300536">
      <w:pPr>
        <w:ind w:right="3260"/>
        <w:jc w:val="both"/>
        <w:rPr>
          <w:rFonts w:ascii="Arial" w:hAnsi="Arial" w:cs="Arial"/>
          <w:sz w:val="18"/>
          <w:szCs w:val="18"/>
          <w:lang w:val="en-US"/>
        </w:rPr>
      </w:pPr>
      <w:r w:rsidRPr="003B6FA2">
        <w:rPr>
          <w:rFonts w:ascii="Arial" w:hAnsi="Arial" w:cs="Arial"/>
          <w:sz w:val="18"/>
          <w:szCs w:val="18"/>
          <w:lang w:val="en-US"/>
        </w:rPr>
        <w:t>In the case of an air volume zone control of several volume flow controllers, the control ensures a constant inlet pressure in the supply air with a traced exhaust air volume flow. The control mode ensures the same supply air and exhaust air volume flows, even in case of zone control, and prevents underpressure or overpressure in the rooms. In addition, unequal volume flows are avoided, which can adversely affect the heat recovery.</w:t>
      </w:r>
    </w:p>
    <w:p w:rsidR="00D47BE4" w:rsidRPr="003B6FA2" w:rsidRDefault="00D47BE4" w:rsidP="00300536">
      <w:pPr>
        <w:ind w:right="3260"/>
        <w:jc w:val="both"/>
        <w:rPr>
          <w:rFonts w:ascii="Arial" w:hAnsi="Arial" w:cs="Arial"/>
          <w:sz w:val="18"/>
          <w:szCs w:val="18"/>
          <w:lang w:val="en-US"/>
        </w:rPr>
      </w:pPr>
      <w:r w:rsidRPr="003B6FA2">
        <w:rPr>
          <w:rFonts w:ascii="Arial" w:hAnsi="Arial" w:cs="Arial"/>
          <w:sz w:val="18"/>
          <w:szCs w:val="18"/>
          <w:lang w:val="en-US"/>
        </w:rPr>
        <w:t xml:space="preserve">Both filters are equipped with differential pressure monitoring. The degree of contamination of the filter is displayed via the </w:t>
      </w:r>
      <w:r w:rsidR="00300536" w:rsidRPr="003B6FA2">
        <w:rPr>
          <w:rFonts w:ascii="Arial" w:hAnsi="Arial" w:cs="Arial"/>
          <w:sz w:val="18"/>
          <w:szCs w:val="18"/>
          <w:lang w:val="en-US"/>
        </w:rPr>
        <w:t>remote control unit</w:t>
      </w:r>
      <w:r w:rsidRPr="003B6FA2">
        <w:rPr>
          <w:rFonts w:ascii="Arial" w:hAnsi="Arial" w:cs="Arial"/>
          <w:sz w:val="18"/>
          <w:szCs w:val="18"/>
          <w:lang w:val="en-US"/>
        </w:rPr>
        <w:t>.</w:t>
      </w:r>
    </w:p>
    <w:p w:rsidR="00300536" w:rsidRPr="003B6FA2" w:rsidRDefault="00300536" w:rsidP="00300536">
      <w:pPr>
        <w:ind w:right="3260"/>
        <w:jc w:val="both"/>
        <w:rPr>
          <w:rFonts w:ascii="Arial" w:hAnsi="Arial" w:cs="Arial"/>
          <w:sz w:val="18"/>
          <w:szCs w:val="18"/>
          <w:lang w:val="en-US"/>
        </w:rPr>
      </w:pPr>
    </w:p>
    <w:p w:rsidR="00D47BE4" w:rsidRPr="003B6FA2" w:rsidRDefault="00D47BE4" w:rsidP="00300536">
      <w:pPr>
        <w:ind w:right="3260"/>
        <w:jc w:val="both"/>
        <w:rPr>
          <w:rFonts w:ascii="Arial" w:hAnsi="Arial" w:cs="Arial"/>
          <w:sz w:val="18"/>
          <w:szCs w:val="18"/>
          <w:lang w:val="en-US"/>
        </w:rPr>
      </w:pPr>
      <w:r w:rsidRPr="003B6FA2">
        <w:rPr>
          <w:rFonts w:ascii="Arial" w:hAnsi="Arial" w:cs="Arial"/>
          <w:sz w:val="18"/>
          <w:szCs w:val="18"/>
          <w:lang w:val="en-US"/>
        </w:rPr>
        <w:t>Integrated free building cooling</w:t>
      </w:r>
    </w:p>
    <w:p w:rsidR="00D47BE4" w:rsidRPr="003B6FA2" w:rsidRDefault="00D47BE4" w:rsidP="00300536">
      <w:pPr>
        <w:ind w:right="3260"/>
        <w:jc w:val="both"/>
        <w:rPr>
          <w:rFonts w:ascii="Arial" w:hAnsi="Arial" w:cs="Arial"/>
          <w:sz w:val="18"/>
          <w:szCs w:val="18"/>
          <w:lang w:val="en-US"/>
        </w:rPr>
      </w:pPr>
      <w:r w:rsidRPr="003B6FA2">
        <w:rPr>
          <w:rFonts w:ascii="Arial" w:hAnsi="Arial" w:cs="Arial"/>
          <w:sz w:val="18"/>
          <w:szCs w:val="18"/>
          <w:lang w:val="en-US"/>
        </w:rPr>
        <w:t>The integrated control</w:t>
      </w:r>
      <w:r w:rsidR="00300536" w:rsidRPr="003B6FA2">
        <w:rPr>
          <w:rFonts w:ascii="Arial" w:hAnsi="Arial" w:cs="Arial"/>
          <w:sz w:val="18"/>
          <w:szCs w:val="18"/>
          <w:lang w:val="en-US"/>
        </w:rPr>
        <w:t>s</w:t>
      </w:r>
      <w:r w:rsidRPr="003B6FA2">
        <w:rPr>
          <w:rFonts w:ascii="Arial" w:hAnsi="Arial" w:cs="Arial"/>
          <w:sz w:val="18"/>
          <w:szCs w:val="18"/>
          <w:lang w:val="en-US"/>
        </w:rPr>
        <w:t xml:space="preserve">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D47BE4" w:rsidRPr="003B6FA2" w:rsidRDefault="00D47BE4" w:rsidP="007830D5">
      <w:pPr>
        <w:ind w:right="3260"/>
        <w:jc w:val="both"/>
        <w:rPr>
          <w:rFonts w:ascii="Arial" w:hAnsi="Arial" w:cs="Arial"/>
          <w:sz w:val="18"/>
          <w:szCs w:val="18"/>
          <w:lang w:val="en-US"/>
        </w:rPr>
      </w:pPr>
    </w:p>
    <w:p w:rsidR="00300536" w:rsidRPr="003B6FA2" w:rsidRDefault="00300536" w:rsidP="007830D5">
      <w:pPr>
        <w:ind w:right="3260"/>
        <w:jc w:val="both"/>
        <w:rPr>
          <w:rFonts w:ascii="Arial" w:hAnsi="Arial" w:cs="Arial"/>
          <w:sz w:val="18"/>
          <w:szCs w:val="18"/>
          <w:lang w:val="en-US"/>
        </w:rPr>
      </w:pPr>
    </w:p>
    <w:p w:rsidR="00871D72" w:rsidRPr="003B6FA2" w:rsidRDefault="00DA393B"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 xml:space="preserve">Model: </w:t>
      </w:r>
      <w:r w:rsidRPr="003B6FA2">
        <w:rPr>
          <w:rFonts w:ascii="Arial" w:hAnsi="Arial" w:cs="Arial"/>
          <w:sz w:val="18"/>
          <w:szCs w:val="18"/>
          <w:lang w:val="en-US"/>
        </w:rPr>
        <w:tab/>
      </w:r>
      <w:r w:rsidR="00B47793" w:rsidRPr="003B6FA2">
        <w:rPr>
          <w:rFonts w:ascii="Arial" w:hAnsi="Arial" w:cs="Arial"/>
          <w:sz w:val="18"/>
          <w:szCs w:val="18"/>
          <w:lang w:val="en-US"/>
        </w:rPr>
        <w:t>ACCU</w:t>
      </w:r>
      <w:r w:rsidR="00165D11">
        <w:rPr>
          <w:rFonts w:ascii="Arial" w:hAnsi="Arial" w:cs="Arial"/>
          <w:sz w:val="18"/>
          <w:szCs w:val="18"/>
          <w:lang w:val="en-US"/>
        </w:rPr>
        <w:t xml:space="preserve"> </w:t>
      </w:r>
      <w:r w:rsidR="00B47793" w:rsidRPr="003B6FA2">
        <w:rPr>
          <w:rFonts w:ascii="Arial" w:hAnsi="Arial" w:cs="Arial"/>
          <w:sz w:val="18"/>
          <w:szCs w:val="18"/>
          <w:lang w:val="en-US"/>
        </w:rPr>
        <w:t>K</w:t>
      </w:r>
      <w:r w:rsidR="00165D11">
        <w:rPr>
          <w:rFonts w:ascii="Arial" w:hAnsi="Arial" w:cs="Arial"/>
          <w:sz w:val="18"/>
          <w:szCs w:val="18"/>
          <w:lang w:val="en-US"/>
        </w:rPr>
        <w:t xml:space="preserve"> </w:t>
      </w:r>
      <w:r w:rsidR="00B47793" w:rsidRPr="003B6FA2">
        <w:rPr>
          <w:rFonts w:ascii="Arial" w:hAnsi="Arial" w:cs="Arial"/>
          <w:sz w:val="18"/>
          <w:szCs w:val="18"/>
          <w:lang w:val="en-US"/>
        </w:rPr>
        <w:t>600</w:t>
      </w:r>
      <w:r w:rsidR="00165D11">
        <w:rPr>
          <w:rFonts w:ascii="Arial" w:hAnsi="Arial" w:cs="Arial"/>
          <w:sz w:val="18"/>
          <w:szCs w:val="18"/>
          <w:lang w:val="en-US"/>
        </w:rPr>
        <w:t xml:space="preserve"> </w:t>
      </w:r>
      <w:r w:rsidR="00D315FF" w:rsidRPr="003B6FA2">
        <w:rPr>
          <w:rFonts w:ascii="Arial" w:hAnsi="Arial" w:cs="Arial"/>
          <w:sz w:val="18"/>
          <w:szCs w:val="18"/>
          <w:lang w:val="en-US"/>
        </w:rPr>
        <w:t xml:space="preserve">F </w:t>
      </w:r>
      <w:r w:rsidR="00B47793" w:rsidRPr="003B6FA2">
        <w:rPr>
          <w:rFonts w:ascii="Arial" w:hAnsi="Arial" w:cs="Arial"/>
          <w:sz w:val="18"/>
          <w:szCs w:val="18"/>
          <w:lang w:val="en-US"/>
        </w:rPr>
        <w:t>O</w:t>
      </w:r>
      <w:r w:rsidR="00DF780D" w:rsidRPr="003B6FA2">
        <w:rPr>
          <w:rFonts w:ascii="Arial" w:hAnsi="Arial" w:cs="Arial"/>
          <w:sz w:val="18"/>
          <w:szCs w:val="18"/>
          <w:lang w:val="en-US"/>
        </w:rPr>
        <w:t>OJR/L</w:t>
      </w:r>
    </w:p>
    <w:p w:rsidR="00871D72" w:rsidRPr="003B6FA2" w:rsidRDefault="00300536"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 xml:space="preserve">Device </w:t>
      </w:r>
      <w:r w:rsidR="00871D72" w:rsidRPr="003B6FA2">
        <w:rPr>
          <w:rFonts w:ascii="Arial" w:hAnsi="Arial" w:cs="Arial"/>
          <w:sz w:val="18"/>
          <w:szCs w:val="18"/>
          <w:lang w:val="en-US"/>
        </w:rPr>
        <w:t>version:</w:t>
      </w:r>
      <w:r w:rsidR="00871D72" w:rsidRPr="003B6FA2">
        <w:rPr>
          <w:rFonts w:ascii="Arial" w:hAnsi="Arial" w:cs="Arial"/>
          <w:sz w:val="18"/>
          <w:szCs w:val="18"/>
          <w:lang w:val="en-US"/>
        </w:rPr>
        <w:tab/>
      </w:r>
      <w:r w:rsidRPr="003B6FA2">
        <w:rPr>
          <w:rFonts w:ascii="Arial" w:hAnsi="Arial" w:cs="Arial"/>
          <w:sz w:val="18"/>
          <w:szCs w:val="18"/>
          <w:lang w:val="en-US"/>
        </w:rPr>
        <w:t>indoor installation</w:t>
      </w:r>
    </w:p>
    <w:p w:rsidR="00871D72" w:rsidRPr="003B6FA2" w:rsidRDefault="00871D72" w:rsidP="008344DF">
      <w:pPr>
        <w:rPr>
          <w:rFonts w:ascii="Arial" w:hAnsi="Arial" w:cs="Arial"/>
          <w:sz w:val="18"/>
          <w:szCs w:val="18"/>
          <w:lang w:val="en-US"/>
        </w:rPr>
      </w:pPr>
    </w:p>
    <w:p w:rsidR="002D10BB" w:rsidRPr="003B6FA2" w:rsidRDefault="00300536" w:rsidP="002D10BB">
      <w:pPr>
        <w:ind w:right="3260"/>
        <w:rPr>
          <w:rFonts w:ascii="Arial" w:hAnsi="Arial" w:cs="Arial"/>
          <w:sz w:val="18"/>
          <w:szCs w:val="18"/>
          <w:lang w:val="en-US"/>
        </w:rPr>
      </w:pPr>
      <w:r w:rsidRPr="003B6FA2">
        <w:rPr>
          <w:rFonts w:ascii="Arial" w:hAnsi="Arial" w:cs="Arial"/>
          <w:sz w:val="18"/>
          <w:szCs w:val="18"/>
          <w:lang w:val="en-US"/>
        </w:rPr>
        <w:t xml:space="preserve">Compliance with the regulation </w:t>
      </w:r>
      <w:r w:rsidR="002D10BB" w:rsidRPr="003B6FA2">
        <w:rPr>
          <w:rFonts w:ascii="Arial" w:hAnsi="Arial" w:cs="Arial"/>
          <w:sz w:val="18"/>
          <w:szCs w:val="18"/>
          <w:lang w:val="en-US"/>
        </w:rPr>
        <w:t xml:space="preserve">(EU) </w:t>
      </w:r>
      <w:r w:rsidRPr="003B6FA2">
        <w:rPr>
          <w:rFonts w:ascii="Arial" w:hAnsi="Arial" w:cs="Arial"/>
          <w:sz w:val="18"/>
          <w:szCs w:val="18"/>
          <w:lang w:val="en-US"/>
        </w:rPr>
        <w:t>no</w:t>
      </w:r>
      <w:r w:rsidR="002D10BB" w:rsidRPr="003B6FA2">
        <w:rPr>
          <w:rFonts w:ascii="Arial" w:hAnsi="Arial" w:cs="Arial"/>
          <w:sz w:val="18"/>
          <w:szCs w:val="18"/>
          <w:lang w:val="en-US"/>
        </w:rPr>
        <w:t>. 1253/2014</w:t>
      </w:r>
    </w:p>
    <w:p w:rsidR="00300536" w:rsidRPr="003B6FA2" w:rsidRDefault="00300536" w:rsidP="002D10BB">
      <w:pPr>
        <w:ind w:right="3260"/>
        <w:jc w:val="both"/>
        <w:rPr>
          <w:rFonts w:ascii="Arial" w:hAnsi="Arial" w:cs="Arial"/>
          <w:sz w:val="18"/>
          <w:szCs w:val="18"/>
          <w:lang w:val="en-US"/>
        </w:rPr>
      </w:pPr>
      <w:r w:rsidRPr="003B6FA2">
        <w:rPr>
          <w:rFonts w:ascii="Arial" w:hAnsi="Arial" w:cs="Arial"/>
          <w:sz w:val="18"/>
          <w:szCs w:val="18"/>
          <w:lang w:val="en-US"/>
        </w:rPr>
        <w:t>The tendered compact device fulfills the requirements of the ErP Directive 2009/125/EC of the European Parliament for the sector "Non Residential". Both recovery grade of the energy recovery and also the required values for the SFP</w:t>
      </w:r>
      <w:r w:rsidRPr="003B6FA2">
        <w:rPr>
          <w:rFonts w:ascii="Arial" w:hAnsi="Arial" w:cs="Arial"/>
          <w:sz w:val="18"/>
          <w:szCs w:val="18"/>
          <w:vertAlign w:val="subscript"/>
          <w:lang w:val="en-US"/>
        </w:rPr>
        <w:t>int</w:t>
      </w:r>
      <w:r w:rsidRPr="003B6FA2">
        <w:rPr>
          <w:rFonts w:ascii="Arial" w:hAnsi="Arial" w:cs="Arial"/>
          <w:sz w:val="18"/>
          <w:szCs w:val="18"/>
          <w:lang w:val="en-US"/>
        </w:rPr>
        <w:t xml:space="preserve"> are maintained at the below specified operating point.</w:t>
      </w:r>
    </w:p>
    <w:p w:rsidR="00B07D9C" w:rsidRPr="003B6FA2" w:rsidRDefault="00B07D9C" w:rsidP="00F45BBE">
      <w:pPr>
        <w:ind w:right="3260"/>
        <w:rPr>
          <w:rFonts w:ascii="Arial" w:hAnsi="Arial" w:cs="Arial"/>
          <w:b/>
          <w:sz w:val="18"/>
          <w:szCs w:val="18"/>
          <w:lang w:val="en-US"/>
        </w:rPr>
      </w:pPr>
    </w:p>
    <w:p w:rsidR="00871D72" w:rsidRPr="003B6FA2" w:rsidRDefault="0067184A" w:rsidP="00F45BBE">
      <w:pPr>
        <w:ind w:right="3260"/>
        <w:rPr>
          <w:rFonts w:ascii="Arial" w:hAnsi="Arial" w:cs="Arial"/>
          <w:b/>
          <w:sz w:val="18"/>
          <w:szCs w:val="18"/>
          <w:lang w:val="en-US"/>
        </w:rPr>
      </w:pPr>
      <w:r w:rsidRPr="003B6FA2">
        <w:rPr>
          <w:rFonts w:ascii="Arial" w:hAnsi="Arial" w:cs="Arial"/>
          <w:b/>
          <w:sz w:val="18"/>
          <w:szCs w:val="18"/>
          <w:lang w:val="en-US"/>
        </w:rPr>
        <w:t>Air performance supply air</w:t>
      </w:r>
      <w:r w:rsidR="00871D72" w:rsidRPr="003B6FA2">
        <w:rPr>
          <w:rFonts w:ascii="Arial" w:hAnsi="Arial" w:cs="Arial"/>
          <w:b/>
          <w:sz w:val="18"/>
          <w:szCs w:val="18"/>
          <w:lang w:val="en-US"/>
        </w:rPr>
        <w:t xml:space="preserve"> (ErP2018):</w:t>
      </w:r>
    </w:p>
    <w:p w:rsidR="00871D72" w:rsidRPr="003B6FA2" w:rsidRDefault="0067184A"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Volumetric flow</w:t>
      </w:r>
      <w:r w:rsidR="00871D72" w:rsidRPr="003B6FA2">
        <w:rPr>
          <w:rFonts w:ascii="Arial" w:hAnsi="Arial" w:cs="Arial"/>
          <w:sz w:val="18"/>
          <w:szCs w:val="18"/>
          <w:lang w:val="en-US"/>
        </w:rPr>
        <w:t>:</w:t>
      </w:r>
      <w:r w:rsidR="00E435E8" w:rsidRPr="003B6FA2">
        <w:rPr>
          <w:rFonts w:ascii="Arial" w:hAnsi="Arial" w:cs="Arial"/>
          <w:sz w:val="18"/>
          <w:szCs w:val="18"/>
          <w:lang w:val="en-US"/>
        </w:rPr>
        <w:tab/>
      </w:r>
      <w:r w:rsidR="00DF64D2" w:rsidRPr="003B6FA2">
        <w:rPr>
          <w:rFonts w:ascii="Arial" w:hAnsi="Arial" w:cs="Arial"/>
          <w:sz w:val="18"/>
          <w:szCs w:val="18"/>
          <w:lang w:val="en-US"/>
        </w:rPr>
        <w:t>605</w:t>
      </w:r>
      <w:r w:rsidR="00871D72" w:rsidRPr="003B6FA2">
        <w:rPr>
          <w:rFonts w:ascii="Arial" w:hAnsi="Arial" w:cs="Arial"/>
          <w:sz w:val="18"/>
          <w:szCs w:val="18"/>
          <w:lang w:val="en-US"/>
        </w:rPr>
        <w:t xml:space="preserve"> m³/h</w:t>
      </w:r>
    </w:p>
    <w:p w:rsidR="00871D72" w:rsidRPr="003B6FA2" w:rsidRDefault="0067184A"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External pressure loss</w:t>
      </w:r>
      <w:r w:rsidR="00871D72" w:rsidRPr="003B6FA2">
        <w:rPr>
          <w:rFonts w:ascii="Arial" w:hAnsi="Arial" w:cs="Arial"/>
          <w:sz w:val="18"/>
          <w:szCs w:val="18"/>
          <w:lang w:val="en-US"/>
        </w:rPr>
        <w:t>:</w:t>
      </w:r>
      <w:r w:rsidR="00E435E8" w:rsidRPr="003B6FA2">
        <w:rPr>
          <w:rFonts w:ascii="Arial" w:hAnsi="Arial" w:cs="Arial"/>
          <w:sz w:val="18"/>
          <w:szCs w:val="18"/>
          <w:lang w:val="en-US"/>
        </w:rPr>
        <w:tab/>
      </w:r>
      <w:r w:rsidR="00DF64D2" w:rsidRPr="003B6FA2">
        <w:rPr>
          <w:rFonts w:ascii="Arial" w:hAnsi="Arial" w:cs="Arial"/>
          <w:sz w:val="18"/>
          <w:szCs w:val="18"/>
          <w:lang w:val="en-US"/>
        </w:rPr>
        <w:t>278</w:t>
      </w:r>
      <w:r w:rsidR="00871D72" w:rsidRPr="003B6FA2">
        <w:rPr>
          <w:rFonts w:ascii="Arial" w:hAnsi="Arial" w:cs="Arial"/>
          <w:sz w:val="18"/>
          <w:szCs w:val="18"/>
          <w:lang w:val="en-US"/>
        </w:rPr>
        <w:t xml:space="preserve"> Pa</w:t>
      </w:r>
    </w:p>
    <w:p w:rsidR="00F45BBE" w:rsidRPr="003B6FA2" w:rsidRDefault="00F45BBE"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S</w:t>
      </w:r>
      <w:r w:rsidR="008B09AF" w:rsidRPr="003B6FA2">
        <w:rPr>
          <w:rFonts w:ascii="Arial" w:hAnsi="Arial" w:cs="Arial"/>
          <w:sz w:val="18"/>
          <w:szCs w:val="18"/>
          <w:lang w:val="en-US"/>
        </w:rPr>
        <w:t>FP</w:t>
      </w:r>
      <w:r w:rsidR="00E435E8" w:rsidRPr="003B6FA2">
        <w:rPr>
          <w:rFonts w:ascii="Arial" w:hAnsi="Arial" w:cs="Arial"/>
          <w:sz w:val="18"/>
          <w:szCs w:val="18"/>
          <w:lang w:val="en-US"/>
        </w:rPr>
        <w:t xml:space="preserve"> c</w:t>
      </w:r>
      <w:r w:rsidR="008B09AF" w:rsidRPr="003B6FA2">
        <w:rPr>
          <w:rFonts w:ascii="Arial" w:hAnsi="Arial" w:cs="Arial"/>
          <w:sz w:val="18"/>
          <w:szCs w:val="18"/>
          <w:lang w:val="en-US"/>
        </w:rPr>
        <w:t>lass</w:t>
      </w:r>
      <w:r w:rsidR="00E435E8" w:rsidRPr="003B6FA2">
        <w:rPr>
          <w:rFonts w:ascii="Arial" w:hAnsi="Arial" w:cs="Arial"/>
          <w:sz w:val="18"/>
          <w:szCs w:val="18"/>
          <w:lang w:val="en-US"/>
        </w:rPr>
        <w:t>:</w:t>
      </w:r>
      <w:r w:rsidR="00E435E8" w:rsidRPr="003B6FA2">
        <w:rPr>
          <w:rFonts w:ascii="Arial" w:hAnsi="Arial" w:cs="Arial"/>
          <w:sz w:val="18"/>
          <w:szCs w:val="18"/>
          <w:lang w:val="en-US"/>
        </w:rPr>
        <w:tab/>
      </w:r>
      <w:r w:rsidRPr="003B6FA2">
        <w:rPr>
          <w:rFonts w:ascii="Arial" w:hAnsi="Arial" w:cs="Arial"/>
          <w:sz w:val="18"/>
          <w:szCs w:val="18"/>
          <w:lang w:val="en-US"/>
        </w:rPr>
        <w:t>SFP2</w:t>
      </w:r>
    </w:p>
    <w:p w:rsidR="00871D72" w:rsidRPr="003B6FA2" w:rsidRDefault="0067184A"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Specific fan power</w:t>
      </w:r>
      <w:r w:rsidR="00871D72" w:rsidRPr="003B6FA2">
        <w:rPr>
          <w:rFonts w:ascii="Arial" w:hAnsi="Arial" w:cs="Arial"/>
          <w:sz w:val="18"/>
          <w:szCs w:val="18"/>
          <w:lang w:val="en-US"/>
        </w:rPr>
        <w:t>:</w:t>
      </w:r>
      <w:r w:rsidR="00E435E8" w:rsidRPr="003B6FA2">
        <w:rPr>
          <w:rFonts w:ascii="Arial" w:hAnsi="Arial" w:cs="Arial"/>
          <w:sz w:val="18"/>
          <w:szCs w:val="18"/>
          <w:lang w:val="en-US"/>
        </w:rPr>
        <w:tab/>
      </w:r>
      <w:r w:rsidR="00DF64D2" w:rsidRPr="003B6FA2">
        <w:rPr>
          <w:rFonts w:ascii="Arial" w:hAnsi="Arial" w:cs="Arial"/>
          <w:sz w:val="18"/>
          <w:szCs w:val="18"/>
          <w:lang w:val="en-US"/>
        </w:rPr>
        <w:t xml:space="preserve">1027 </w:t>
      </w:r>
      <w:r w:rsidR="00871D72" w:rsidRPr="003B6FA2">
        <w:rPr>
          <w:rFonts w:ascii="Arial" w:hAnsi="Arial" w:cs="Arial"/>
          <w:sz w:val="18"/>
          <w:szCs w:val="18"/>
          <w:lang w:val="en-US"/>
        </w:rPr>
        <w:t>W/(m</w:t>
      </w:r>
      <w:r w:rsidR="00F2284A" w:rsidRPr="003B6FA2">
        <w:rPr>
          <w:rFonts w:ascii="Arial" w:hAnsi="Arial" w:cs="Arial"/>
          <w:sz w:val="18"/>
          <w:szCs w:val="18"/>
          <w:lang w:val="en-US"/>
        </w:rPr>
        <w:t>³</w:t>
      </w:r>
      <w:r w:rsidR="00871D72" w:rsidRPr="003B6FA2">
        <w:rPr>
          <w:rFonts w:ascii="Arial" w:hAnsi="Arial" w:cs="Arial"/>
          <w:sz w:val="18"/>
          <w:szCs w:val="18"/>
          <w:lang w:val="en-US"/>
        </w:rPr>
        <w:t>/s)</w:t>
      </w:r>
    </w:p>
    <w:p w:rsidR="00D529D2" w:rsidRPr="003B6FA2" w:rsidRDefault="00D529D2" w:rsidP="00D529D2">
      <w:pPr>
        <w:tabs>
          <w:tab w:val="left" w:pos="5387"/>
        </w:tabs>
        <w:ind w:right="3260"/>
        <w:rPr>
          <w:rFonts w:ascii="Arial" w:hAnsi="Arial" w:cs="Arial"/>
          <w:sz w:val="18"/>
          <w:szCs w:val="18"/>
          <w:lang w:val="en-US"/>
        </w:rPr>
      </w:pPr>
      <w:r w:rsidRPr="003B6FA2">
        <w:rPr>
          <w:rFonts w:ascii="Arial" w:hAnsi="Arial" w:cs="Arial"/>
          <w:sz w:val="18"/>
          <w:szCs w:val="18"/>
          <w:lang w:val="en-US"/>
        </w:rPr>
        <w:t>(SFP</w:t>
      </w:r>
      <w:r w:rsidRPr="003B6FA2">
        <w:rPr>
          <w:rFonts w:ascii="Arial" w:hAnsi="Arial" w:cs="Arial"/>
          <w:sz w:val="18"/>
          <w:szCs w:val="18"/>
          <w:vertAlign w:val="subscript"/>
          <w:lang w:val="en-US"/>
        </w:rPr>
        <w:t xml:space="preserve">V </w:t>
      </w:r>
      <w:r w:rsidR="00A6023D" w:rsidRPr="003B6FA2">
        <w:rPr>
          <w:rFonts w:ascii="Arial" w:hAnsi="Arial" w:cs="Arial"/>
          <w:sz w:val="18"/>
          <w:szCs w:val="18"/>
          <w:vertAlign w:val="subscript"/>
          <w:lang w:val="en-US"/>
        </w:rPr>
        <w:t>SUP</w:t>
      </w:r>
      <w:r w:rsidRPr="003B6FA2">
        <w:rPr>
          <w:rFonts w:ascii="Arial" w:hAnsi="Arial" w:cs="Arial"/>
          <w:sz w:val="18"/>
          <w:szCs w:val="18"/>
          <w:lang w:val="en-US"/>
        </w:rPr>
        <w:t xml:space="preserve"> </w:t>
      </w:r>
      <w:r w:rsidR="00A6023D" w:rsidRPr="003B6FA2">
        <w:rPr>
          <w:rFonts w:ascii="Arial" w:hAnsi="Arial" w:cs="Arial"/>
          <w:sz w:val="18"/>
          <w:szCs w:val="18"/>
          <w:lang w:val="en-US"/>
        </w:rPr>
        <w:t>according</w:t>
      </w:r>
      <w:r w:rsidRPr="003B6FA2">
        <w:rPr>
          <w:rFonts w:ascii="Arial" w:hAnsi="Arial" w:cs="Arial"/>
          <w:sz w:val="18"/>
          <w:szCs w:val="18"/>
          <w:lang w:val="en-US"/>
        </w:rPr>
        <w:t xml:space="preserve"> EN 16798-3)</w:t>
      </w:r>
    </w:p>
    <w:p w:rsidR="00871D72" w:rsidRPr="003B6FA2" w:rsidRDefault="00871D72" w:rsidP="00F45BBE">
      <w:pPr>
        <w:ind w:right="3260"/>
        <w:rPr>
          <w:rFonts w:ascii="Arial" w:hAnsi="Arial" w:cs="Arial"/>
          <w:sz w:val="18"/>
          <w:szCs w:val="18"/>
          <w:lang w:val="en-US"/>
        </w:rPr>
      </w:pPr>
    </w:p>
    <w:p w:rsidR="00FB4D1A" w:rsidRPr="003B6FA2" w:rsidRDefault="00A6023D" w:rsidP="00FB4D1A">
      <w:pPr>
        <w:ind w:right="3260"/>
        <w:rPr>
          <w:rFonts w:ascii="Arial" w:hAnsi="Arial" w:cs="Arial"/>
          <w:b/>
          <w:sz w:val="18"/>
          <w:szCs w:val="18"/>
          <w:lang w:val="en-US"/>
        </w:rPr>
      </w:pPr>
      <w:r w:rsidRPr="003B6FA2">
        <w:rPr>
          <w:rFonts w:ascii="Arial" w:hAnsi="Arial" w:cs="Arial"/>
          <w:b/>
          <w:sz w:val="18"/>
          <w:szCs w:val="18"/>
          <w:lang w:val="en-US"/>
        </w:rPr>
        <w:t xml:space="preserve">Heat recovery </w:t>
      </w:r>
      <w:r w:rsidR="00FB4D1A" w:rsidRPr="003B6FA2">
        <w:rPr>
          <w:rFonts w:ascii="Arial" w:hAnsi="Arial" w:cs="Arial"/>
          <w:b/>
          <w:sz w:val="18"/>
          <w:szCs w:val="18"/>
          <w:lang w:val="en-US"/>
        </w:rPr>
        <w:t>high efficient switch over reservoirs</w:t>
      </w:r>
    </w:p>
    <w:p w:rsidR="00871D72" w:rsidRPr="003B6FA2" w:rsidRDefault="00A6023D" w:rsidP="008D0B12">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Power</w:t>
      </w:r>
      <w:r w:rsidR="00871D72" w:rsidRPr="003B6FA2">
        <w:rPr>
          <w:rFonts w:ascii="Arial" w:hAnsi="Arial" w:cs="Arial"/>
          <w:sz w:val="18"/>
          <w:szCs w:val="18"/>
          <w:lang w:val="en-US"/>
        </w:rPr>
        <w:t>:</w:t>
      </w:r>
      <w:r w:rsidR="00E435E8" w:rsidRPr="003B6FA2">
        <w:rPr>
          <w:rFonts w:ascii="Arial" w:hAnsi="Arial" w:cs="Arial"/>
          <w:sz w:val="18"/>
          <w:szCs w:val="18"/>
          <w:lang w:val="en-US"/>
        </w:rPr>
        <w:tab/>
      </w:r>
      <w:r w:rsidR="00DF64D2" w:rsidRPr="003B6FA2">
        <w:rPr>
          <w:rFonts w:ascii="Arial" w:hAnsi="Arial" w:cs="Arial"/>
          <w:sz w:val="18"/>
          <w:szCs w:val="18"/>
          <w:lang w:val="en-US"/>
        </w:rPr>
        <w:t>6</w:t>
      </w:r>
      <w:r w:rsidR="00871D72" w:rsidRPr="003B6FA2">
        <w:rPr>
          <w:rFonts w:ascii="Arial" w:hAnsi="Arial" w:cs="Arial"/>
          <w:sz w:val="18"/>
          <w:szCs w:val="18"/>
          <w:lang w:val="en-US"/>
        </w:rPr>
        <w:t xml:space="preserve"> KW</w:t>
      </w:r>
    </w:p>
    <w:p w:rsidR="00871D72" w:rsidRPr="003B6FA2" w:rsidRDefault="00A6023D"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Outdoor air inlet</w:t>
      </w:r>
      <w:r w:rsidR="00871D72" w:rsidRPr="003B6FA2">
        <w:rPr>
          <w:rFonts w:ascii="Arial" w:hAnsi="Arial" w:cs="Arial"/>
          <w:sz w:val="18"/>
          <w:szCs w:val="18"/>
          <w:lang w:val="en-US"/>
        </w:rPr>
        <w:t>:</w:t>
      </w:r>
      <w:r w:rsidR="00E435E8" w:rsidRPr="003B6FA2">
        <w:rPr>
          <w:rFonts w:ascii="Arial" w:hAnsi="Arial" w:cs="Arial"/>
          <w:sz w:val="18"/>
          <w:szCs w:val="18"/>
          <w:lang w:val="en-US"/>
        </w:rPr>
        <w:tab/>
      </w:r>
      <w:r w:rsidR="00871D72" w:rsidRPr="003B6FA2">
        <w:rPr>
          <w:rFonts w:ascii="Arial" w:hAnsi="Arial" w:cs="Arial"/>
          <w:sz w:val="18"/>
          <w:szCs w:val="18"/>
          <w:lang w:val="en-US"/>
        </w:rPr>
        <w:t>-12°C/90%rf</w:t>
      </w:r>
    </w:p>
    <w:p w:rsidR="00871D72" w:rsidRPr="003B6FA2" w:rsidRDefault="00A6023D"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Supply air outlet</w:t>
      </w:r>
      <w:r w:rsidR="00871D72" w:rsidRPr="003B6FA2">
        <w:rPr>
          <w:rFonts w:ascii="Arial" w:hAnsi="Arial" w:cs="Arial"/>
          <w:sz w:val="18"/>
          <w:szCs w:val="18"/>
          <w:lang w:val="en-US"/>
        </w:rPr>
        <w:t>:</w:t>
      </w:r>
      <w:r w:rsidR="00E435E8" w:rsidRPr="003B6FA2">
        <w:rPr>
          <w:rFonts w:ascii="Arial" w:hAnsi="Arial" w:cs="Arial"/>
          <w:sz w:val="18"/>
          <w:szCs w:val="18"/>
          <w:lang w:val="en-US"/>
        </w:rPr>
        <w:tab/>
      </w:r>
      <w:r w:rsidR="00D529D2" w:rsidRPr="003B6FA2">
        <w:rPr>
          <w:rFonts w:ascii="Arial" w:hAnsi="Arial" w:cs="Arial"/>
          <w:sz w:val="18"/>
          <w:szCs w:val="18"/>
          <w:lang w:val="en-US"/>
        </w:rPr>
        <w:t>1</w:t>
      </w:r>
      <w:r w:rsidR="00DF64D2" w:rsidRPr="003B6FA2">
        <w:rPr>
          <w:rFonts w:ascii="Arial" w:hAnsi="Arial" w:cs="Arial"/>
          <w:sz w:val="18"/>
          <w:szCs w:val="18"/>
          <w:lang w:val="en-US"/>
        </w:rPr>
        <w:t>7,5</w:t>
      </w:r>
      <w:r w:rsidR="00871D72" w:rsidRPr="003B6FA2">
        <w:rPr>
          <w:rFonts w:ascii="Arial" w:hAnsi="Arial" w:cs="Arial"/>
          <w:sz w:val="18"/>
          <w:szCs w:val="18"/>
          <w:lang w:val="en-US"/>
        </w:rPr>
        <w:t xml:space="preserve"> °C</w:t>
      </w:r>
    </w:p>
    <w:p w:rsidR="00871D72" w:rsidRPr="003B6FA2" w:rsidRDefault="00A6023D"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Extract air inlet</w:t>
      </w:r>
      <w:r w:rsidR="00871D72" w:rsidRPr="003B6FA2">
        <w:rPr>
          <w:rFonts w:ascii="Arial" w:hAnsi="Arial" w:cs="Arial"/>
          <w:sz w:val="18"/>
          <w:szCs w:val="18"/>
          <w:lang w:val="en-US"/>
        </w:rPr>
        <w:t>:</w:t>
      </w:r>
      <w:r w:rsidR="00E435E8" w:rsidRPr="003B6FA2">
        <w:rPr>
          <w:rFonts w:ascii="Arial" w:hAnsi="Arial" w:cs="Arial"/>
          <w:sz w:val="18"/>
          <w:szCs w:val="18"/>
          <w:lang w:val="en-US"/>
        </w:rPr>
        <w:tab/>
      </w:r>
      <w:r w:rsidR="0036120B" w:rsidRPr="003B6FA2">
        <w:rPr>
          <w:rFonts w:ascii="Arial" w:hAnsi="Arial" w:cs="Arial"/>
          <w:sz w:val="18"/>
          <w:szCs w:val="18"/>
          <w:lang w:val="en-US"/>
        </w:rPr>
        <w:t>20</w:t>
      </w:r>
      <w:r w:rsidR="00871D72" w:rsidRPr="003B6FA2">
        <w:rPr>
          <w:rFonts w:ascii="Arial" w:hAnsi="Arial" w:cs="Arial"/>
          <w:sz w:val="18"/>
          <w:szCs w:val="18"/>
          <w:lang w:val="en-US"/>
        </w:rPr>
        <w:t>°C/40%rf</w:t>
      </w:r>
    </w:p>
    <w:p w:rsidR="00E5481F" w:rsidRPr="003B6FA2" w:rsidRDefault="00A6023D"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Heat recovery rate</w:t>
      </w:r>
      <w:r w:rsidR="00E5481F" w:rsidRPr="003B6FA2">
        <w:rPr>
          <w:rFonts w:ascii="Arial" w:hAnsi="Arial" w:cs="Arial"/>
          <w:sz w:val="18"/>
          <w:szCs w:val="18"/>
          <w:lang w:val="en-US"/>
        </w:rPr>
        <w:t xml:space="preserve"> η</w:t>
      </w:r>
      <w:r w:rsidR="00E5481F" w:rsidRPr="003B6FA2">
        <w:rPr>
          <w:rFonts w:ascii="Arial" w:hAnsi="Arial" w:cs="Arial"/>
          <w:sz w:val="18"/>
          <w:szCs w:val="18"/>
          <w:vertAlign w:val="subscript"/>
          <w:lang w:val="en-US"/>
        </w:rPr>
        <w:t>WRG</w:t>
      </w:r>
      <w:r w:rsidR="00E5481F" w:rsidRPr="003B6FA2">
        <w:rPr>
          <w:rFonts w:ascii="Arial" w:hAnsi="Arial" w:cs="Arial"/>
          <w:sz w:val="18"/>
          <w:szCs w:val="18"/>
          <w:lang w:val="en-US"/>
        </w:rPr>
        <w:t xml:space="preserve"> </w:t>
      </w:r>
      <w:r w:rsidRPr="003B6FA2">
        <w:rPr>
          <w:rFonts w:ascii="Arial" w:hAnsi="Arial" w:cs="Arial"/>
          <w:sz w:val="18"/>
          <w:szCs w:val="18"/>
          <w:lang w:val="en-US"/>
        </w:rPr>
        <w:t>acc. to</w:t>
      </w:r>
      <w:r w:rsidR="00E5481F" w:rsidRPr="003B6FA2">
        <w:rPr>
          <w:rFonts w:ascii="Arial" w:hAnsi="Arial" w:cs="Arial"/>
          <w:sz w:val="18"/>
          <w:szCs w:val="18"/>
          <w:lang w:val="en-US"/>
        </w:rPr>
        <w:t xml:space="preserve"> EN 308</w:t>
      </w:r>
      <w:r w:rsidR="00E435E8" w:rsidRPr="003B6FA2">
        <w:rPr>
          <w:rFonts w:ascii="Arial" w:hAnsi="Arial" w:cs="Arial"/>
          <w:sz w:val="18"/>
          <w:szCs w:val="18"/>
          <w:lang w:val="en-US"/>
        </w:rPr>
        <w:t>:</w:t>
      </w:r>
      <w:r w:rsidR="00E435E8" w:rsidRPr="003B6FA2">
        <w:rPr>
          <w:rFonts w:ascii="Arial" w:hAnsi="Arial" w:cs="Arial"/>
          <w:sz w:val="18"/>
          <w:szCs w:val="18"/>
          <w:lang w:val="en-US"/>
        </w:rPr>
        <w:tab/>
      </w:r>
      <w:r w:rsidR="00DF64D2" w:rsidRPr="003B6FA2">
        <w:rPr>
          <w:rFonts w:ascii="Arial" w:hAnsi="Arial" w:cs="Arial"/>
          <w:sz w:val="18"/>
          <w:szCs w:val="18"/>
          <w:lang w:val="en-US"/>
        </w:rPr>
        <w:t>92,2</w:t>
      </w:r>
      <w:r w:rsidR="004E0538" w:rsidRPr="003B6FA2">
        <w:rPr>
          <w:rFonts w:ascii="Arial" w:hAnsi="Arial" w:cs="Arial"/>
          <w:sz w:val="18"/>
          <w:szCs w:val="18"/>
          <w:lang w:val="en-US"/>
        </w:rPr>
        <w:t>0</w:t>
      </w:r>
      <w:r w:rsidR="00E5481F" w:rsidRPr="003B6FA2">
        <w:rPr>
          <w:rFonts w:ascii="Arial" w:hAnsi="Arial" w:cs="Arial"/>
          <w:sz w:val="18"/>
          <w:szCs w:val="18"/>
          <w:lang w:val="en-US"/>
        </w:rPr>
        <w:t xml:space="preserve"> %</w:t>
      </w:r>
    </w:p>
    <w:p w:rsidR="00E5481F" w:rsidRPr="003B6FA2" w:rsidRDefault="004E0538"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Energy efficiency acc. to EN13053</w:t>
      </w:r>
      <w:r w:rsidR="00E435E8" w:rsidRPr="003B6FA2">
        <w:rPr>
          <w:rFonts w:ascii="Arial" w:hAnsi="Arial" w:cs="Arial"/>
          <w:sz w:val="18"/>
          <w:szCs w:val="18"/>
          <w:lang w:val="en-US"/>
        </w:rPr>
        <w:t>:</w:t>
      </w:r>
      <w:r w:rsidR="00E435E8" w:rsidRPr="003B6FA2">
        <w:rPr>
          <w:rFonts w:ascii="Arial" w:hAnsi="Arial" w:cs="Arial"/>
          <w:sz w:val="18"/>
          <w:szCs w:val="18"/>
          <w:lang w:val="en-US"/>
        </w:rPr>
        <w:tab/>
      </w:r>
      <w:r w:rsidRPr="003B6FA2">
        <w:rPr>
          <w:rFonts w:ascii="Arial" w:hAnsi="Arial" w:cs="Arial"/>
          <w:sz w:val="18"/>
          <w:szCs w:val="18"/>
          <w:lang w:val="en-US"/>
        </w:rPr>
        <w:t>89</w:t>
      </w:r>
      <w:r w:rsidR="00DF64D2" w:rsidRPr="003B6FA2">
        <w:rPr>
          <w:rFonts w:ascii="Arial" w:hAnsi="Arial" w:cs="Arial"/>
          <w:sz w:val="18"/>
          <w:szCs w:val="18"/>
          <w:lang w:val="en-US"/>
        </w:rPr>
        <w:t>,</w:t>
      </w:r>
      <w:r w:rsidRPr="003B6FA2">
        <w:rPr>
          <w:rFonts w:ascii="Arial" w:hAnsi="Arial" w:cs="Arial"/>
          <w:sz w:val="18"/>
          <w:szCs w:val="18"/>
          <w:lang w:val="en-US"/>
        </w:rPr>
        <w:t>87</w:t>
      </w:r>
      <w:r w:rsidR="00E5481F" w:rsidRPr="003B6FA2">
        <w:rPr>
          <w:rFonts w:ascii="Arial" w:hAnsi="Arial" w:cs="Arial"/>
          <w:sz w:val="18"/>
          <w:szCs w:val="18"/>
          <w:lang w:val="en-US"/>
        </w:rPr>
        <w:t xml:space="preserve"> %</w:t>
      </w:r>
    </w:p>
    <w:p w:rsidR="001175E1" w:rsidRPr="003B6FA2" w:rsidRDefault="00A6023D"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Pressure drop supply air</w:t>
      </w:r>
      <w:r w:rsidR="00E435E8" w:rsidRPr="003B6FA2">
        <w:rPr>
          <w:rFonts w:ascii="Arial" w:hAnsi="Arial" w:cs="Arial"/>
          <w:sz w:val="18"/>
          <w:szCs w:val="18"/>
          <w:lang w:val="en-US"/>
        </w:rPr>
        <w:t>:</w:t>
      </w:r>
      <w:r w:rsidR="00E435E8" w:rsidRPr="003B6FA2">
        <w:rPr>
          <w:rFonts w:ascii="Arial" w:hAnsi="Arial" w:cs="Arial"/>
          <w:sz w:val="18"/>
          <w:szCs w:val="18"/>
          <w:lang w:val="en-US"/>
        </w:rPr>
        <w:tab/>
      </w:r>
      <w:r w:rsidR="00DF64D2" w:rsidRPr="003B6FA2">
        <w:rPr>
          <w:rFonts w:ascii="Arial" w:hAnsi="Arial" w:cs="Arial"/>
          <w:sz w:val="18"/>
          <w:szCs w:val="18"/>
          <w:lang w:val="en-US"/>
        </w:rPr>
        <w:t>177</w:t>
      </w:r>
      <w:r w:rsidR="001175E1" w:rsidRPr="003B6FA2">
        <w:rPr>
          <w:rFonts w:ascii="Arial" w:hAnsi="Arial" w:cs="Arial"/>
          <w:sz w:val="18"/>
          <w:szCs w:val="18"/>
          <w:lang w:val="en-US"/>
        </w:rPr>
        <w:t xml:space="preserve"> Pa</w:t>
      </w:r>
    </w:p>
    <w:p w:rsidR="00E352EC" w:rsidRPr="003B6FA2" w:rsidRDefault="00A6023D"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Pressure drop extract air</w:t>
      </w:r>
      <w:r w:rsidR="00E435E8" w:rsidRPr="003B6FA2">
        <w:rPr>
          <w:rFonts w:ascii="Arial" w:hAnsi="Arial" w:cs="Arial"/>
          <w:sz w:val="18"/>
          <w:szCs w:val="18"/>
          <w:lang w:val="en-US"/>
        </w:rPr>
        <w:t>:</w:t>
      </w:r>
      <w:r w:rsidR="00E435E8" w:rsidRPr="003B6FA2">
        <w:rPr>
          <w:rFonts w:ascii="Arial" w:hAnsi="Arial" w:cs="Arial"/>
          <w:sz w:val="18"/>
          <w:szCs w:val="18"/>
          <w:lang w:val="en-US"/>
        </w:rPr>
        <w:tab/>
      </w:r>
      <w:r w:rsidR="00D529D2" w:rsidRPr="003B6FA2">
        <w:rPr>
          <w:rFonts w:ascii="Arial" w:hAnsi="Arial" w:cs="Arial"/>
          <w:sz w:val="18"/>
          <w:szCs w:val="18"/>
          <w:lang w:val="en-US"/>
        </w:rPr>
        <w:t>1</w:t>
      </w:r>
      <w:r w:rsidR="00DF64D2" w:rsidRPr="003B6FA2">
        <w:rPr>
          <w:rFonts w:ascii="Arial" w:hAnsi="Arial" w:cs="Arial"/>
          <w:sz w:val="18"/>
          <w:szCs w:val="18"/>
          <w:lang w:val="en-US"/>
        </w:rPr>
        <w:t>96</w:t>
      </w:r>
      <w:r w:rsidR="001175E1" w:rsidRPr="003B6FA2">
        <w:rPr>
          <w:rFonts w:ascii="Arial" w:hAnsi="Arial" w:cs="Arial"/>
          <w:sz w:val="18"/>
          <w:szCs w:val="18"/>
          <w:lang w:val="en-US"/>
        </w:rPr>
        <w:t xml:space="preserve"> Pa</w:t>
      </w:r>
    </w:p>
    <w:p w:rsidR="00E352EC" w:rsidRPr="003B6FA2" w:rsidRDefault="00E352EC" w:rsidP="00E352EC">
      <w:pPr>
        <w:ind w:right="3260"/>
        <w:rPr>
          <w:rFonts w:ascii="Arial" w:hAnsi="Arial" w:cs="Arial"/>
          <w:sz w:val="18"/>
          <w:szCs w:val="18"/>
          <w:lang w:val="en-US"/>
        </w:rPr>
      </w:pPr>
    </w:p>
    <w:p w:rsidR="00E352EC" w:rsidRPr="003B6FA2" w:rsidRDefault="00DA05E9" w:rsidP="00E352EC">
      <w:pPr>
        <w:ind w:right="3260"/>
        <w:rPr>
          <w:rFonts w:ascii="Arial" w:hAnsi="Arial" w:cs="Arial"/>
          <w:b/>
          <w:sz w:val="18"/>
          <w:szCs w:val="18"/>
          <w:lang w:val="en-US"/>
        </w:rPr>
      </w:pPr>
      <w:r w:rsidRPr="003B6FA2">
        <w:rPr>
          <w:rFonts w:ascii="Arial" w:hAnsi="Arial" w:cs="Arial"/>
          <w:b/>
          <w:sz w:val="18"/>
          <w:szCs w:val="18"/>
          <w:lang w:val="en-US"/>
        </w:rPr>
        <w:t>Filter unit outdoor air</w:t>
      </w:r>
    </w:p>
    <w:p w:rsidR="00D12CF1" w:rsidRPr="003B6FA2" w:rsidRDefault="00D12CF1"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Filter</w:t>
      </w:r>
      <w:r w:rsidR="00DA05E9" w:rsidRPr="003B6FA2">
        <w:rPr>
          <w:rFonts w:ascii="Arial" w:hAnsi="Arial" w:cs="Arial"/>
          <w:sz w:val="18"/>
          <w:szCs w:val="18"/>
          <w:lang w:val="en-US"/>
        </w:rPr>
        <w:t xml:space="preserve"> class</w:t>
      </w:r>
      <w:r w:rsidRPr="003B6FA2">
        <w:rPr>
          <w:rFonts w:ascii="Arial" w:hAnsi="Arial" w:cs="Arial"/>
          <w:sz w:val="18"/>
          <w:szCs w:val="18"/>
          <w:lang w:val="en-US"/>
        </w:rPr>
        <w:t xml:space="preserve"> </w:t>
      </w:r>
      <w:r w:rsidR="00DA05E9" w:rsidRPr="003B6FA2">
        <w:rPr>
          <w:rFonts w:ascii="Arial" w:hAnsi="Arial" w:cs="Arial"/>
          <w:sz w:val="18"/>
          <w:szCs w:val="18"/>
          <w:lang w:val="en-US"/>
        </w:rPr>
        <w:t>according to</w:t>
      </w:r>
      <w:r w:rsidRPr="003B6FA2">
        <w:rPr>
          <w:rFonts w:ascii="Arial" w:hAnsi="Arial" w:cs="Arial"/>
          <w:sz w:val="18"/>
          <w:szCs w:val="18"/>
          <w:lang w:val="en-US"/>
        </w:rPr>
        <w:t xml:space="preserve"> EN 779</w:t>
      </w:r>
      <w:r w:rsidR="00E435E8" w:rsidRPr="003B6FA2">
        <w:rPr>
          <w:rFonts w:ascii="Arial" w:hAnsi="Arial" w:cs="Arial"/>
          <w:sz w:val="18"/>
          <w:szCs w:val="18"/>
          <w:lang w:val="en-US"/>
        </w:rPr>
        <w:t>:</w:t>
      </w:r>
      <w:r w:rsidR="00E435E8" w:rsidRPr="003B6FA2">
        <w:rPr>
          <w:rFonts w:ascii="Arial" w:hAnsi="Arial" w:cs="Arial"/>
          <w:sz w:val="18"/>
          <w:szCs w:val="18"/>
          <w:lang w:val="en-US"/>
        </w:rPr>
        <w:tab/>
      </w:r>
      <w:r w:rsidR="00E352EC" w:rsidRPr="003B6FA2">
        <w:rPr>
          <w:rFonts w:ascii="Arial" w:hAnsi="Arial" w:cs="Arial"/>
          <w:sz w:val="18"/>
          <w:szCs w:val="18"/>
          <w:lang w:val="en-US"/>
        </w:rPr>
        <w:t>F7</w:t>
      </w:r>
    </w:p>
    <w:p w:rsidR="0040273D" w:rsidRPr="003B6FA2" w:rsidRDefault="0040273D"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Filter</w:t>
      </w:r>
      <w:r w:rsidR="00DA05E9" w:rsidRPr="003B6FA2">
        <w:rPr>
          <w:rFonts w:ascii="Arial" w:hAnsi="Arial" w:cs="Arial"/>
          <w:sz w:val="18"/>
          <w:szCs w:val="18"/>
          <w:lang w:val="en-US"/>
        </w:rPr>
        <w:t xml:space="preserve"> c</w:t>
      </w:r>
      <w:r w:rsidRPr="003B6FA2">
        <w:rPr>
          <w:rFonts w:ascii="Arial" w:hAnsi="Arial" w:cs="Arial"/>
          <w:sz w:val="18"/>
          <w:szCs w:val="18"/>
          <w:lang w:val="en-US"/>
        </w:rPr>
        <w:t xml:space="preserve">lass </w:t>
      </w:r>
      <w:r w:rsidR="00DA05E9" w:rsidRPr="003B6FA2">
        <w:rPr>
          <w:rFonts w:ascii="Arial" w:hAnsi="Arial" w:cs="Arial"/>
          <w:sz w:val="18"/>
          <w:szCs w:val="18"/>
          <w:lang w:val="en-US"/>
        </w:rPr>
        <w:t xml:space="preserve">acording to </w:t>
      </w:r>
      <w:r w:rsidRPr="003B6FA2">
        <w:rPr>
          <w:rFonts w:ascii="Arial" w:hAnsi="Arial" w:cs="Arial"/>
          <w:sz w:val="18"/>
          <w:szCs w:val="18"/>
          <w:lang w:val="en-US"/>
        </w:rPr>
        <w:t>ISO16890</w:t>
      </w:r>
      <w:r w:rsidR="00E435E8" w:rsidRPr="003B6FA2">
        <w:rPr>
          <w:rFonts w:ascii="Arial" w:hAnsi="Arial" w:cs="Arial"/>
          <w:sz w:val="18"/>
          <w:szCs w:val="18"/>
          <w:lang w:val="en-US"/>
        </w:rPr>
        <w:t>:</w:t>
      </w:r>
      <w:r w:rsidR="00E435E8" w:rsidRPr="003B6FA2">
        <w:rPr>
          <w:rFonts w:ascii="Arial" w:hAnsi="Arial" w:cs="Arial"/>
          <w:sz w:val="18"/>
          <w:szCs w:val="18"/>
          <w:lang w:val="en-US"/>
        </w:rPr>
        <w:tab/>
      </w:r>
      <w:r w:rsidRPr="003B6FA2">
        <w:rPr>
          <w:rFonts w:ascii="Arial" w:hAnsi="Arial" w:cs="Arial"/>
          <w:sz w:val="18"/>
          <w:szCs w:val="18"/>
          <w:lang w:val="en-US"/>
        </w:rPr>
        <w:t>ISO ePM2,5 ≥ 70%</w:t>
      </w:r>
    </w:p>
    <w:p w:rsidR="00D12CF1" w:rsidRPr="003B6FA2" w:rsidRDefault="00DA05E9"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Dimensions</w:t>
      </w:r>
      <w:r w:rsidR="00E435E8" w:rsidRPr="003B6FA2">
        <w:rPr>
          <w:rFonts w:ascii="Arial" w:hAnsi="Arial" w:cs="Arial"/>
          <w:sz w:val="18"/>
          <w:szCs w:val="18"/>
          <w:lang w:val="en-US"/>
        </w:rPr>
        <w:t>:</w:t>
      </w:r>
      <w:r w:rsidR="00E435E8" w:rsidRPr="003B6FA2">
        <w:rPr>
          <w:rFonts w:ascii="Arial" w:hAnsi="Arial" w:cs="Arial"/>
          <w:sz w:val="18"/>
          <w:szCs w:val="18"/>
          <w:lang w:val="en-US"/>
        </w:rPr>
        <w:tab/>
      </w:r>
      <w:r w:rsidR="00105BAB" w:rsidRPr="003B6FA2">
        <w:rPr>
          <w:rFonts w:ascii="Arial" w:hAnsi="Arial" w:cs="Arial"/>
          <w:sz w:val="18"/>
          <w:szCs w:val="18"/>
          <w:lang w:val="en-US"/>
        </w:rPr>
        <w:t>430/300</w:t>
      </w:r>
      <w:r w:rsidR="00E352EC" w:rsidRPr="003B6FA2">
        <w:rPr>
          <w:rFonts w:ascii="Arial" w:hAnsi="Arial" w:cs="Arial"/>
          <w:sz w:val="18"/>
          <w:szCs w:val="18"/>
          <w:lang w:val="en-US"/>
        </w:rPr>
        <w:t xml:space="preserve"> mm</w:t>
      </w:r>
    </w:p>
    <w:p w:rsidR="00E352EC" w:rsidRPr="003B6FA2" w:rsidRDefault="00DA05E9"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Filter surface</w:t>
      </w:r>
      <w:r w:rsidR="00E435E8" w:rsidRPr="003B6FA2">
        <w:rPr>
          <w:rFonts w:ascii="Arial" w:hAnsi="Arial" w:cs="Arial"/>
          <w:sz w:val="18"/>
          <w:szCs w:val="18"/>
          <w:lang w:val="en-US"/>
        </w:rPr>
        <w:t>:</w:t>
      </w:r>
      <w:r w:rsidR="00E435E8" w:rsidRPr="003B6FA2">
        <w:rPr>
          <w:rFonts w:ascii="Arial" w:hAnsi="Arial" w:cs="Arial"/>
          <w:sz w:val="18"/>
          <w:szCs w:val="18"/>
          <w:lang w:val="en-US"/>
        </w:rPr>
        <w:tab/>
      </w:r>
      <w:r w:rsidR="004952C1" w:rsidRPr="003B6FA2">
        <w:rPr>
          <w:rFonts w:ascii="Arial" w:hAnsi="Arial" w:cs="Arial"/>
          <w:sz w:val="18"/>
          <w:szCs w:val="18"/>
          <w:lang w:val="en-US"/>
        </w:rPr>
        <w:t>2,91</w:t>
      </w:r>
      <w:r w:rsidR="00E352EC" w:rsidRPr="003B6FA2">
        <w:rPr>
          <w:rFonts w:ascii="Arial" w:hAnsi="Arial" w:cs="Arial"/>
          <w:sz w:val="18"/>
          <w:szCs w:val="18"/>
          <w:lang w:val="en-US"/>
        </w:rPr>
        <w:t xml:space="preserve"> m²</w:t>
      </w:r>
    </w:p>
    <w:p w:rsidR="008344DF" w:rsidRPr="003B6FA2" w:rsidRDefault="008344DF" w:rsidP="00E5481F">
      <w:pPr>
        <w:ind w:right="3260"/>
        <w:rPr>
          <w:rFonts w:ascii="Arial" w:hAnsi="Arial" w:cs="Arial"/>
          <w:sz w:val="18"/>
          <w:szCs w:val="18"/>
          <w:lang w:val="en-US"/>
        </w:rPr>
      </w:pPr>
    </w:p>
    <w:p w:rsidR="00DA05E9" w:rsidRPr="003B6FA2" w:rsidRDefault="00DA05E9" w:rsidP="00DA05E9">
      <w:pPr>
        <w:ind w:right="3260"/>
        <w:rPr>
          <w:rFonts w:ascii="Arial" w:hAnsi="Arial" w:cs="Arial"/>
          <w:b/>
          <w:sz w:val="18"/>
          <w:szCs w:val="18"/>
          <w:lang w:val="en-US"/>
        </w:rPr>
      </w:pPr>
      <w:r w:rsidRPr="003B6FA2">
        <w:rPr>
          <w:rFonts w:ascii="Arial" w:hAnsi="Arial" w:cs="Arial"/>
          <w:b/>
          <w:sz w:val="18"/>
          <w:szCs w:val="18"/>
          <w:lang w:val="en-US"/>
        </w:rPr>
        <w:t>Filter unit extract air</w:t>
      </w:r>
    </w:p>
    <w:p w:rsidR="00E352EC" w:rsidRPr="003B6FA2" w:rsidRDefault="00DA05E9"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Filter class according to</w:t>
      </w:r>
      <w:r w:rsidR="00DF780D" w:rsidRPr="003B6FA2">
        <w:rPr>
          <w:rFonts w:ascii="Arial" w:hAnsi="Arial" w:cs="Arial"/>
          <w:sz w:val="18"/>
          <w:szCs w:val="18"/>
          <w:lang w:val="en-US"/>
        </w:rPr>
        <w:t xml:space="preserve"> EN 779</w:t>
      </w:r>
      <w:r w:rsidR="00E435E8" w:rsidRPr="003B6FA2">
        <w:rPr>
          <w:rFonts w:ascii="Arial" w:hAnsi="Arial" w:cs="Arial"/>
          <w:sz w:val="18"/>
          <w:szCs w:val="18"/>
          <w:lang w:val="en-US"/>
        </w:rPr>
        <w:t>:</w:t>
      </w:r>
      <w:r w:rsidR="00E435E8" w:rsidRPr="003B6FA2">
        <w:rPr>
          <w:rFonts w:ascii="Arial" w:hAnsi="Arial" w:cs="Arial"/>
          <w:sz w:val="18"/>
          <w:szCs w:val="18"/>
          <w:lang w:val="en-US"/>
        </w:rPr>
        <w:tab/>
      </w:r>
      <w:r w:rsidR="00E352EC" w:rsidRPr="003B6FA2">
        <w:rPr>
          <w:rFonts w:ascii="Arial" w:hAnsi="Arial" w:cs="Arial"/>
          <w:sz w:val="18"/>
          <w:szCs w:val="18"/>
          <w:lang w:val="en-US"/>
        </w:rPr>
        <w:t>M5</w:t>
      </w:r>
    </w:p>
    <w:p w:rsidR="0040273D" w:rsidRPr="003B6FA2" w:rsidRDefault="00DA05E9"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 xml:space="preserve">Filter class acording to </w:t>
      </w:r>
      <w:r w:rsidR="0040273D" w:rsidRPr="003B6FA2">
        <w:rPr>
          <w:rFonts w:ascii="Arial" w:hAnsi="Arial" w:cs="Arial"/>
          <w:sz w:val="18"/>
          <w:szCs w:val="18"/>
          <w:lang w:val="en-US"/>
        </w:rPr>
        <w:t>ISO16890</w:t>
      </w:r>
      <w:r w:rsidR="00E435E8" w:rsidRPr="003B6FA2">
        <w:rPr>
          <w:rFonts w:ascii="Arial" w:hAnsi="Arial" w:cs="Arial"/>
          <w:sz w:val="18"/>
          <w:szCs w:val="18"/>
          <w:lang w:val="en-US"/>
        </w:rPr>
        <w:t>:</w:t>
      </w:r>
      <w:r w:rsidR="00E435E8" w:rsidRPr="003B6FA2">
        <w:rPr>
          <w:rFonts w:ascii="Arial" w:hAnsi="Arial" w:cs="Arial"/>
          <w:sz w:val="18"/>
          <w:szCs w:val="18"/>
          <w:lang w:val="en-US"/>
        </w:rPr>
        <w:tab/>
      </w:r>
      <w:r w:rsidR="0040273D" w:rsidRPr="003B6FA2">
        <w:rPr>
          <w:rFonts w:ascii="Arial" w:hAnsi="Arial" w:cs="Arial"/>
          <w:sz w:val="18"/>
          <w:szCs w:val="18"/>
          <w:lang w:val="en-US"/>
        </w:rPr>
        <w:t>ISO ePM10 ≥ 65%</w:t>
      </w:r>
    </w:p>
    <w:p w:rsidR="00E352EC" w:rsidRPr="003B6FA2" w:rsidRDefault="00DA05E9"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Dimensions</w:t>
      </w:r>
      <w:r w:rsidR="00E435E8" w:rsidRPr="003B6FA2">
        <w:rPr>
          <w:rFonts w:ascii="Arial" w:hAnsi="Arial" w:cs="Arial"/>
          <w:sz w:val="18"/>
          <w:szCs w:val="18"/>
          <w:lang w:val="en-US"/>
        </w:rPr>
        <w:t>:</w:t>
      </w:r>
      <w:r w:rsidR="00E435E8" w:rsidRPr="003B6FA2">
        <w:rPr>
          <w:rFonts w:ascii="Arial" w:hAnsi="Arial" w:cs="Arial"/>
          <w:sz w:val="18"/>
          <w:szCs w:val="18"/>
          <w:lang w:val="en-US"/>
        </w:rPr>
        <w:tab/>
      </w:r>
      <w:r w:rsidR="00105BAB" w:rsidRPr="003B6FA2">
        <w:rPr>
          <w:rFonts w:ascii="Arial" w:hAnsi="Arial" w:cs="Arial"/>
          <w:sz w:val="18"/>
          <w:szCs w:val="18"/>
          <w:lang w:val="en-US"/>
        </w:rPr>
        <w:t xml:space="preserve">430/300 </w:t>
      </w:r>
      <w:r w:rsidR="00E352EC" w:rsidRPr="003B6FA2">
        <w:rPr>
          <w:rFonts w:ascii="Arial" w:hAnsi="Arial" w:cs="Arial"/>
          <w:sz w:val="18"/>
          <w:szCs w:val="18"/>
          <w:lang w:val="en-US"/>
        </w:rPr>
        <w:t>mm</w:t>
      </w:r>
    </w:p>
    <w:p w:rsidR="008344DF" w:rsidRPr="003B6FA2" w:rsidRDefault="00DA05E9"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Filter surface</w:t>
      </w:r>
      <w:r w:rsidR="00E435E8" w:rsidRPr="003B6FA2">
        <w:rPr>
          <w:rFonts w:ascii="Arial" w:hAnsi="Arial" w:cs="Arial"/>
          <w:sz w:val="18"/>
          <w:szCs w:val="18"/>
          <w:lang w:val="en-US"/>
        </w:rPr>
        <w:t>:</w:t>
      </w:r>
      <w:r w:rsidR="00E435E8" w:rsidRPr="003B6FA2">
        <w:rPr>
          <w:rFonts w:ascii="Arial" w:hAnsi="Arial" w:cs="Arial"/>
          <w:sz w:val="18"/>
          <w:szCs w:val="18"/>
          <w:lang w:val="en-US"/>
        </w:rPr>
        <w:tab/>
      </w:r>
      <w:r w:rsidR="00DF64D2" w:rsidRPr="003B6FA2">
        <w:rPr>
          <w:rFonts w:ascii="Arial" w:hAnsi="Arial" w:cs="Arial"/>
          <w:sz w:val="18"/>
          <w:szCs w:val="18"/>
          <w:lang w:val="en-US"/>
        </w:rPr>
        <w:t xml:space="preserve"> </w:t>
      </w:r>
      <w:r w:rsidR="004952C1" w:rsidRPr="003B6FA2">
        <w:rPr>
          <w:rFonts w:ascii="Arial" w:hAnsi="Arial" w:cs="Arial"/>
          <w:sz w:val="18"/>
          <w:szCs w:val="18"/>
          <w:lang w:val="en-US"/>
        </w:rPr>
        <w:t>1,45</w:t>
      </w:r>
      <w:r w:rsidR="00DF64D2" w:rsidRPr="003B6FA2">
        <w:rPr>
          <w:rFonts w:ascii="Arial" w:hAnsi="Arial" w:cs="Arial"/>
          <w:sz w:val="18"/>
          <w:szCs w:val="18"/>
          <w:lang w:val="en-US"/>
        </w:rPr>
        <w:t xml:space="preserve"> </w:t>
      </w:r>
      <w:r w:rsidR="00D529D2" w:rsidRPr="003B6FA2">
        <w:rPr>
          <w:rFonts w:ascii="Arial" w:hAnsi="Arial" w:cs="Arial"/>
          <w:sz w:val="18"/>
          <w:szCs w:val="18"/>
          <w:lang w:val="en-US"/>
        </w:rPr>
        <w:t>m</w:t>
      </w:r>
      <w:r w:rsidR="00E352EC" w:rsidRPr="003B6FA2">
        <w:rPr>
          <w:rFonts w:ascii="Arial" w:hAnsi="Arial" w:cs="Arial"/>
          <w:sz w:val="18"/>
          <w:szCs w:val="18"/>
          <w:lang w:val="en-US"/>
        </w:rPr>
        <w:t>²</w:t>
      </w:r>
    </w:p>
    <w:p w:rsidR="008344DF" w:rsidRPr="003B6FA2" w:rsidRDefault="008344DF" w:rsidP="006617AD">
      <w:pPr>
        <w:ind w:right="3260"/>
        <w:rPr>
          <w:rFonts w:ascii="Arial" w:hAnsi="Arial" w:cs="Arial"/>
          <w:sz w:val="18"/>
          <w:szCs w:val="18"/>
          <w:lang w:val="en-US"/>
        </w:rPr>
      </w:pPr>
    </w:p>
    <w:p w:rsidR="008F1316" w:rsidRPr="003B6FA2" w:rsidRDefault="00DA05E9" w:rsidP="008F1316">
      <w:pPr>
        <w:ind w:right="3260"/>
        <w:rPr>
          <w:rFonts w:ascii="Arial" w:hAnsi="Arial" w:cs="Arial"/>
          <w:b/>
          <w:sz w:val="18"/>
          <w:szCs w:val="18"/>
          <w:lang w:val="en-US"/>
        </w:rPr>
      </w:pPr>
      <w:r w:rsidRPr="003B6FA2">
        <w:rPr>
          <w:rFonts w:ascii="Arial" w:hAnsi="Arial" w:cs="Arial"/>
          <w:b/>
          <w:sz w:val="18"/>
          <w:szCs w:val="18"/>
          <w:lang w:val="en-US"/>
        </w:rPr>
        <w:t>Controls</w:t>
      </w:r>
    </w:p>
    <w:p w:rsidR="00CF7D83" w:rsidRPr="003B6FA2" w:rsidRDefault="00822FC1" w:rsidP="008F1316">
      <w:pPr>
        <w:ind w:right="3260"/>
        <w:jc w:val="both"/>
        <w:rPr>
          <w:rFonts w:ascii="Arial" w:hAnsi="Arial" w:cs="Arial"/>
          <w:sz w:val="18"/>
          <w:szCs w:val="18"/>
          <w:lang w:val="en-US"/>
        </w:rPr>
      </w:pPr>
      <w:r w:rsidRPr="003B6FA2">
        <w:rPr>
          <w:rFonts w:ascii="Arial" w:hAnsi="Arial" w:cs="Arial"/>
          <w:sz w:val="18"/>
          <w:szCs w:val="18"/>
          <w:lang w:val="en-US"/>
        </w:rPr>
        <w:t>DDC, command, control unit and c</w:t>
      </w:r>
      <w:r w:rsidR="00CF7D83" w:rsidRPr="003B6FA2">
        <w:rPr>
          <w:rFonts w:ascii="Arial" w:hAnsi="Arial" w:cs="Arial"/>
          <w:sz w:val="18"/>
          <w:szCs w:val="18"/>
          <w:lang w:val="en-US"/>
        </w:rPr>
        <w:t>ontrol board</w:t>
      </w:r>
      <w:r w:rsidRPr="003B6FA2">
        <w:rPr>
          <w:rFonts w:ascii="Arial" w:hAnsi="Arial" w:cs="Arial"/>
          <w:sz w:val="18"/>
          <w:szCs w:val="18"/>
          <w:lang w:val="en-US"/>
        </w:rPr>
        <w:t xml:space="preserve"> are</w:t>
      </w:r>
      <w:r w:rsidR="00CF7D83" w:rsidRPr="003B6FA2">
        <w:rPr>
          <w:rFonts w:ascii="Arial" w:hAnsi="Arial" w:cs="Arial"/>
          <w:sz w:val="18"/>
          <w:szCs w:val="18"/>
          <w:lang w:val="en-US"/>
        </w:rPr>
        <w:t xml:space="preserve"> integrated in the housing and wired ready for operation with all pre-assembled field devices. All operating and status parameters can be parameterized via the convenient touch remote control unit with graphic display, via the </w:t>
      </w:r>
      <w:r w:rsidR="00E07B9D" w:rsidRPr="003B6FA2">
        <w:rPr>
          <w:rFonts w:ascii="Arial" w:hAnsi="Arial" w:cs="Arial"/>
          <w:sz w:val="18"/>
          <w:szCs w:val="18"/>
          <w:lang w:val="en-US"/>
        </w:rPr>
        <w:t xml:space="preserve">RUCKVIEW </w:t>
      </w:r>
      <w:r w:rsidR="00CF7D83" w:rsidRPr="003B6FA2">
        <w:rPr>
          <w:rFonts w:ascii="Arial" w:hAnsi="Arial" w:cs="Arial"/>
          <w:sz w:val="18"/>
          <w:szCs w:val="18"/>
          <w:lang w:val="en-US"/>
        </w:rPr>
        <w:t>software or the MODBUS communication interface.</w:t>
      </w:r>
    </w:p>
    <w:p w:rsidR="00CF7D83" w:rsidRPr="003B6FA2" w:rsidRDefault="00CF7D83" w:rsidP="008F1316">
      <w:pPr>
        <w:ind w:right="3260"/>
        <w:jc w:val="both"/>
        <w:rPr>
          <w:rFonts w:ascii="Arial" w:hAnsi="Arial" w:cs="Arial"/>
          <w:sz w:val="18"/>
          <w:szCs w:val="18"/>
          <w:lang w:val="en-US"/>
        </w:rPr>
      </w:pPr>
    </w:p>
    <w:p w:rsidR="008F1316" w:rsidRPr="003B6FA2" w:rsidRDefault="005925DA" w:rsidP="008F1316">
      <w:pPr>
        <w:ind w:right="3260"/>
        <w:rPr>
          <w:rFonts w:ascii="Arial" w:hAnsi="Arial" w:cs="Arial"/>
          <w:sz w:val="18"/>
          <w:szCs w:val="18"/>
          <w:lang w:val="en-US"/>
        </w:rPr>
      </w:pPr>
      <w:r w:rsidRPr="003B6FA2">
        <w:rPr>
          <w:rFonts w:ascii="Arial" w:hAnsi="Arial" w:cs="Arial"/>
          <w:sz w:val="18"/>
          <w:szCs w:val="18"/>
          <w:lang w:val="en-US"/>
        </w:rPr>
        <w:t>Fans functions</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5925DA" w:rsidRPr="003B6FA2">
        <w:rPr>
          <w:rFonts w:ascii="Arial" w:hAnsi="Arial" w:cs="Arial"/>
          <w:sz w:val="18"/>
          <w:szCs w:val="18"/>
          <w:lang w:val="en-US"/>
        </w:rPr>
        <w:t>Operating mode</w:t>
      </w:r>
      <w:r w:rsidRPr="003B6FA2">
        <w:rPr>
          <w:rFonts w:ascii="Arial" w:hAnsi="Arial" w:cs="Arial"/>
          <w:sz w:val="18"/>
          <w:szCs w:val="18"/>
          <w:lang w:val="en-US"/>
        </w:rPr>
        <w:t xml:space="preserve"> V </w:t>
      </w:r>
      <w:r w:rsidR="005925DA" w:rsidRPr="003B6FA2">
        <w:rPr>
          <w:rFonts w:ascii="Arial" w:hAnsi="Arial" w:cs="Arial"/>
          <w:sz w:val="18"/>
          <w:szCs w:val="18"/>
          <w:lang w:val="en-US"/>
        </w:rPr>
        <w:t>constant volume control</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5925DA" w:rsidRPr="003B6FA2">
        <w:rPr>
          <w:rFonts w:ascii="Arial" w:hAnsi="Arial" w:cs="Arial"/>
          <w:sz w:val="18"/>
          <w:szCs w:val="18"/>
          <w:lang w:val="en-US"/>
        </w:rPr>
        <w:t>Operating mode</w:t>
      </w:r>
      <w:r w:rsidRPr="003B6FA2">
        <w:rPr>
          <w:rFonts w:ascii="Arial" w:hAnsi="Arial" w:cs="Arial"/>
          <w:sz w:val="18"/>
          <w:szCs w:val="18"/>
          <w:lang w:val="en-US"/>
        </w:rPr>
        <w:t xml:space="preserve"> P </w:t>
      </w:r>
      <w:r w:rsidR="005925DA" w:rsidRPr="003B6FA2">
        <w:rPr>
          <w:rFonts w:ascii="Arial" w:hAnsi="Arial" w:cs="Arial"/>
          <w:sz w:val="18"/>
          <w:szCs w:val="18"/>
          <w:lang w:val="en-US"/>
        </w:rPr>
        <w:t>constant pressure control</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5925DA" w:rsidRPr="003B6FA2">
        <w:rPr>
          <w:rFonts w:ascii="Arial" w:hAnsi="Arial" w:cs="Arial"/>
          <w:sz w:val="18"/>
          <w:szCs w:val="18"/>
          <w:lang w:val="en-US"/>
        </w:rPr>
        <w:t>Operating mode</w:t>
      </w:r>
      <w:r w:rsidRPr="003B6FA2">
        <w:rPr>
          <w:rFonts w:ascii="Arial" w:hAnsi="Arial" w:cs="Arial"/>
          <w:sz w:val="18"/>
          <w:szCs w:val="18"/>
          <w:lang w:val="en-US"/>
        </w:rPr>
        <w:t xml:space="preserve"> PV </w:t>
      </w:r>
      <w:r w:rsidR="005925DA" w:rsidRPr="003B6FA2">
        <w:rPr>
          <w:rFonts w:ascii="Arial" w:hAnsi="Arial" w:cs="Arial"/>
          <w:sz w:val="18"/>
          <w:szCs w:val="18"/>
          <w:lang w:val="en-US"/>
        </w:rPr>
        <w:t>constant volume</w:t>
      </w:r>
      <w:r w:rsidR="00822FC1" w:rsidRPr="003B6FA2">
        <w:rPr>
          <w:rFonts w:ascii="Arial" w:hAnsi="Arial" w:cs="Arial"/>
          <w:sz w:val="18"/>
          <w:szCs w:val="18"/>
          <w:lang w:val="en-US"/>
        </w:rPr>
        <w:t xml:space="preserve"> </w:t>
      </w:r>
      <w:r w:rsidRPr="003B6FA2">
        <w:rPr>
          <w:rFonts w:ascii="Arial" w:hAnsi="Arial" w:cs="Arial"/>
          <w:sz w:val="18"/>
          <w:szCs w:val="18"/>
          <w:lang w:val="en-US"/>
        </w:rPr>
        <w:t>/</w:t>
      </w:r>
      <w:r w:rsidR="00822FC1" w:rsidRPr="003B6FA2">
        <w:rPr>
          <w:rFonts w:ascii="Arial" w:hAnsi="Arial" w:cs="Arial"/>
          <w:sz w:val="18"/>
          <w:szCs w:val="18"/>
          <w:lang w:val="en-US"/>
        </w:rPr>
        <w:t xml:space="preserve"> </w:t>
      </w:r>
      <w:r w:rsidR="005925DA" w:rsidRPr="003B6FA2">
        <w:rPr>
          <w:rFonts w:ascii="Arial" w:hAnsi="Arial" w:cs="Arial"/>
          <w:sz w:val="18"/>
          <w:szCs w:val="18"/>
          <w:lang w:val="en-US"/>
        </w:rPr>
        <w:t>constant pressure control</w:t>
      </w:r>
    </w:p>
    <w:p w:rsidR="008F1316" w:rsidRPr="003B6FA2" w:rsidRDefault="008F1316" w:rsidP="008F1316">
      <w:pPr>
        <w:ind w:right="3260"/>
        <w:rPr>
          <w:rFonts w:ascii="Arial" w:hAnsi="Arial" w:cs="Arial"/>
          <w:sz w:val="18"/>
          <w:szCs w:val="18"/>
          <w:lang w:val="en-US"/>
        </w:rPr>
      </w:pPr>
    </w:p>
    <w:p w:rsidR="008F1316" w:rsidRPr="003B6FA2" w:rsidRDefault="005925DA" w:rsidP="008F1316">
      <w:pPr>
        <w:ind w:right="3260"/>
        <w:rPr>
          <w:rFonts w:ascii="Arial" w:hAnsi="Arial" w:cs="Arial"/>
          <w:sz w:val="18"/>
          <w:szCs w:val="18"/>
          <w:lang w:val="en-US"/>
        </w:rPr>
      </w:pPr>
      <w:r w:rsidRPr="003B6FA2">
        <w:rPr>
          <w:rFonts w:ascii="Arial" w:hAnsi="Arial" w:cs="Arial"/>
          <w:sz w:val="18"/>
          <w:szCs w:val="18"/>
          <w:lang w:val="en-US"/>
        </w:rPr>
        <w:t>Temperature control functions</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5925DA" w:rsidRPr="003B6FA2">
        <w:rPr>
          <w:rFonts w:ascii="Arial" w:hAnsi="Arial" w:cs="Arial"/>
          <w:sz w:val="18"/>
          <w:szCs w:val="18"/>
          <w:lang w:val="en-US"/>
        </w:rPr>
        <w:t>Operating mode supply air temperature control</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5925DA" w:rsidRPr="003B6FA2">
        <w:rPr>
          <w:rFonts w:ascii="Arial" w:hAnsi="Arial" w:cs="Arial"/>
          <w:sz w:val="18"/>
          <w:szCs w:val="18"/>
          <w:lang w:val="en-US"/>
        </w:rPr>
        <w:t>Operating mode extract air temperature control</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5925DA" w:rsidRPr="003B6FA2">
        <w:rPr>
          <w:rFonts w:ascii="Arial" w:hAnsi="Arial" w:cs="Arial"/>
          <w:sz w:val="18"/>
          <w:szCs w:val="18"/>
          <w:lang w:val="en-US"/>
        </w:rPr>
        <w:t>Operating mode room air temperature control</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E435E8" w:rsidRPr="003B6FA2">
        <w:rPr>
          <w:rFonts w:ascii="Arial" w:hAnsi="Arial" w:cs="Arial"/>
          <w:sz w:val="18"/>
          <w:szCs w:val="18"/>
          <w:lang w:val="en-US"/>
        </w:rPr>
        <w:t xml:space="preserve">Free cooling via outside air bypass </w:t>
      </w:r>
      <w:r w:rsidRPr="003B6FA2">
        <w:rPr>
          <w:rFonts w:ascii="Arial" w:hAnsi="Arial" w:cs="Arial"/>
          <w:sz w:val="18"/>
          <w:szCs w:val="18"/>
          <w:lang w:val="en-US"/>
        </w:rPr>
        <w:t>(</w:t>
      </w:r>
      <w:r w:rsidR="00E435E8" w:rsidRPr="003B6FA2">
        <w:rPr>
          <w:rFonts w:ascii="Arial" w:hAnsi="Arial" w:cs="Arial"/>
          <w:sz w:val="18"/>
          <w:szCs w:val="18"/>
          <w:lang w:val="en-US"/>
        </w:rPr>
        <w:t>free night cooling</w:t>
      </w:r>
      <w:r w:rsidRPr="003B6FA2">
        <w:rPr>
          <w:rFonts w:ascii="Arial" w:hAnsi="Arial" w:cs="Arial"/>
          <w:sz w:val="18"/>
          <w:szCs w:val="18"/>
          <w:lang w:val="en-US"/>
        </w:rPr>
        <w:t xml:space="preserve">) </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E435E8" w:rsidRPr="003B6FA2">
        <w:rPr>
          <w:rFonts w:ascii="Arial" w:hAnsi="Arial" w:cs="Arial"/>
          <w:sz w:val="18"/>
          <w:szCs w:val="18"/>
          <w:lang w:val="en-US"/>
        </w:rPr>
        <w:t>Heat recovery without after</w:t>
      </w:r>
      <w:r w:rsidR="00B119B8" w:rsidRPr="003B6FA2">
        <w:rPr>
          <w:rFonts w:ascii="Arial" w:hAnsi="Arial" w:cs="Arial"/>
          <w:sz w:val="18"/>
          <w:szCs w:val="18"/>
          <w:lang w:val="en-US"/>
        </w:rPr>
        <w:t xml:space="preserve"> </w:t>
      </w:r>
      <w:r w:rsidR="00E435E8" w:rsidRPr="003B6FA2">
        <w:rPr>
          <w:rFonts w:ascii="Arial" w:hAnsi="Arial" w:cs="Arial"/>
          <w:sz w:val="18"/>
          <w:szCs w:val="18"/>
          <w:lang w:val="en-US"/>
        </w:rPr>
        <w:t>heating</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E435E8" w:rsidRPr="003B6FA2">
        <w:rPr>
          <w:rFonts w:ascii="Arial" w:hAnsi="Arial" w:cs="Arial"/>
          <w:sz w:val="18"/>
          <w:szCs w:val="18"/>
          <w:lang w:val="en-US"/>
        </w:rPr>
        <w:t xml:space="preserve">Warm water heating </w:t>
      </w:r>
      <w:r w:rsidRPr="003B6FA2">
        <w:rPr>
          <w:rFonts w:ascii="Arial" w:hAnsi="Arial" w:cs="Arial"/>
          <w:sz w:val="18"/>
          <w:szCs w:val="18"/>
          <w:lang w:val="en-US"/>
        </w:rPr>
        <w:t>(</w:t>
      </w:r>
      <w:r w:rsidR="00E435E8" w:rsidRPr="003B6FA2">
        <w:rPr>
          <w:rFonts w:ascii="Arial" w:hAnsi="Arial" w:cs="Arial"/>
          <w:sz w:val="18"/>
          <w:szCs w:val="18"/>
          <w:lang w:val="en-US"/>
        </w:rPr>
        <w:t xml:space="preserve">at </w:t>
      </w:r>
      <w:r w:rsidRPr="003B6FA2">
        <w:rPr>
          <w:rFonts w:ascii="Arial" w:hAnsi="Arial" w:cs="Arial"/>
          <w:sz w:val="18"/>
          <w:szCs w:val="18"/>
          <w:lang w:val="en-US"/>
        </w:rPr>
        <w:t xml:space="preserve">PWW </w:t>
      </w:r>
      <w:r w:rsidR="00E435E8" w:rsidRPr="003B6FA2">
        <w:rPr>
          <w:rFonts w:ascii="Arial" w:hAnsi="Arial" w:cs="Arial"/>
          <w:sz w:val="18"/>
          <w:szCs w:val="18"/>
          <w:lang w:val="en-US"/>
        </w:rPr>
        <w:t>version</w:t>
      </w:r>
      <w:r w:rsidRPr="003B6FA2">
        <w:rPr>
          <w:rFonts w:ascii="Arial" w:hAnsi="Arial" w:cs="Arial"/>
          <w:sz w:val="18"/>
          <w:szCs w:val="18"/>
          <w:lang w:val="en-US"/>
        </w:rPr>
        <w:t>)</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E435E8" w:rsidRPr="003B6FA2">
        <w:rPr>
          <w:rFonts w:ascii="Arial" w:hAnsi="Arial" w:cs="Arial"/>
          <w:sz w:val="18"/>
          <w:szCs w:val="18"/>
          <w:lang w:val="en-US"/>
        </w:rPr>
        <w:t>Cooling DX-coil</w:t>
      </w:r>
    </w:p>
    <w:p w:rsidR="00E435E8"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E435E8" w:rsidRPr="003B6FA2">
        <w:rPr>
          <w:rFonts w:ascii="Arial" w:hAnsi="Arial" w:cs="Arial"/>
          <w:sz w:val="18"/>
          <w:szCs w:val="18"/>
          <w:lang w:val="en-US"/>
        </w:rPr>
        <w:t>Heating warm water and cooling cold water</w:t>
      </w:r>
    </w:p>
    <w:p w:rsidR="008F1316" w:rsidRPr="003B6FA2" w:rsidRDefault="00E435E8" w:rsidP="00E435E8">
      <w:pPr>
        <w:ind w:right="3260"/>
        <w:rPr>
          <w:rFonts w:ascii="Arial" w:hAnsi="Arial" w:cs="Arial"/>
          <w:sz w:val="18"/>
          <w:szCs w:val="18"/>
          <w:lang w:val="en-US"/>
        </w:rPr>
      </w:pPr>
      <w:r w:rsidRPr="003B6FA2">
        <w:rPr>
          <w:rFonts w:ascii="Arial" w:hAnsi="Arial" w:cs="Arial"/>
          <w:sz w:val="18"/>
          <w:szCs w:val="18"/>
          <w:lang w:val="en-US"/>
        </w:rPr>
        <w:t xml:space="preserve">  </w:t>
      </w:r>
      <w:r w:rsidR="008F1316" w:rsidRPr="003B6FA2">
        <w:rPr>
          <w:rFonts w:ascii="Arial" w:hAnsi="Arial" w:cs="Arial"/>
          <w:sz w:val="18"/>
          <w:szCs w:val="18"/>
          <w:lang w:val="en-US"/>
        </w:rPr>
        <w:t>(</w:t>
      </w:r>
      <w:r w:rsidRPr="003B6FA2">
        <w:rPr>
          <w:rFonts w:ascii="Arial" w:hAnsi="Arial" w:cs="Arial"/>
          <w:sz w:val="18"/>
          <w:szCs w:val="18"/>
          <w:lang w:val="en-US"/>
        </w:rPr>
        <w:t xml:space="preserve">at </w:t>
      </w:r>
      <w:r w:rsidR="008F1316" w:rsidRPr="003B6FA2">
        <w:rPr>
          <w:rFonts w:ascii="Arial" w:hAnsi="Arial" w:cs="Arial"/>
          <w:sz w:val="18"/>
          <w:szCs w:val="18"/>
          <w:lang w:val="en-US"/>
        </w:rPr>
        <w:t xml:space="preserve">PWW </w:t>
      </w:r>
      <w:r w:rsidRPr="003B6FA2">
        <w:rPr>
          <w:rFonts w:ascii="Arial" w:hAnsi="Arial" w:cs="Arial"/>
          <w:sz w:val="18"/>
          <w:szCs w:val="18"/>
          <w:lang w:val="en-US"/>
        </w:rPr>
        <w:t>version</w:t>
      </w:r>
      <w:r w:rsidR="008F1316" w:rsidRPr="003B6FA2">
        <w:rPr>
          <w:rFonts w:ascii="Arial" w:hAnsi="Arial" w:cs="Arial"/>
          <w:sz w:val="18"/>
          <w:szCs w:val="18"/>
          <w:lang w:val="en-US"/>
        </w:rPr>
        <w:t>)</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E435E8" w:rsidRPr="003B6FA2">
        <w:rPr>
          <w:rFonts w:ascii="Arial" w:hAnsi="Arial" w:cs="Arial"/>
          <w:sz w:val="18"/>
          <w:szCs w:val="18"/>
          <w:lang w:val="en-US"/>
        </w:rPr>
        <w:t>Heating condenser</w:t>
      </w:r>
      <w:r w:rsidRPr="003B6FA2">
        <w:rPr>
          <w:rFonts w:ascii="Arial" w:hAnsi="Arial" w:cs="Arial"/>
          <w:sz w:val="18"/>
          <w:szCs w:val="18"/>
          <w:lang w:val="en-US"/>
        </w:rPr>
        <w:t xml:space="preserve"> </w:t>
      </w:r>
      <w:r w:rsidR="00E435E8" w:rsidRPr="003B6FA2">
        <w:rPr>
          <w:rFonts w:ascii="Arial" w:hAnsi="Arial" w:cs="Arial"/>
          <w:sz w:val="18"/>
          <w:szCs w:val="18"/>
          <w:lang w:val="en-US"/>
        </w:rPr>
        <w:t>and</w:t>
      </w:r>
      <w:r w:rsidRPr="003B6FA2">
        <w:rPr>
          <w:rFonts w:ascii="Arial" w:hAnsi="Arial" w:cs="Arial"/>
          <w:sz w:val="18"/>
          <w:szCs w:val="18"/>
          <w:lang w:val="en-US"/>
        </w:rPr>
        <w:t xml:space="preserve"> </w:t>
      </w:r>
      <w:r w:rsidR="00E435E8" w:rsidRPr="003B6FA2">
        <w:rPr>
          <w:rFonts w:ascii="Arial" w:hAnsi="Arial" w:cs="Arial"/>
          <w:sz w:val="18"/>
          <w:szCs w:val="18"/>
          <w:lang w:val="en-US"/>
        </w:rPr>
        <w:t>cooling DX-coil</w:t>
      </w:r>
      <w:r w:rsidRPr="003B6FA2">
        <w:rPr>
          <w:rFonts w:ascii="Arial" w:hAnsi="Arial" w:cs="Arial"/>
          <w:sz w:val="18"/>
          <w:szCs w:val="18"/>
          <w:lang w:val="en-US"/>
        </w:rPr>
        <w:t xml:space="preserve"> </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E435E8" w:rsidRPr="003B6FA2">
        <w:rPr>
          <w:rFonts w:ascii="Arial" w:hAnsi="Arial" w:cs="Arial"/>
          <w:sz w:val="18"/>
          <w:szCs w:val="18"/>
          <w:lang w:val="en-US"/>
        </w:rPr>
        <w:t>at</w:t>
      </w:r>
      <w:r w:rsidRPr="003B6FA2">
        <w:rPr>
          <w:rFonts w:ascii="Arial" w:hAnsi="Arial" w:cs="Arial"/>
          <w:sz w:val="18"/>
          <w:szCs w:val="18"/>
          <w:lang w:val="en-US"/>
        </w:rPr>
        <w:t xml:space="preserve"> PWW </w:t>
      </w:r>
      <w:r w:rsidR="00E435E8" w:rsidRPr="003B6FA2">
        <w:rPr>
          <w:rFonts w:ascii="Arial" w:hAnsi="Arial" w:cs="Arial"/>
          <w:sz w:val="18"/>
          <w:szCs w:val="18"/>
          <w:lang w:val="en-US"/>
        </w:rPr>
        <w:t>version</w:t>
      </w:r>
      <w:r w:rsidRPr="003B6FA2">
        <w:rPr>
          <w:rFonts w:ascii="Arial" w:hAnsi="Arial" w:cs="Arial"/>
          <w:sz w:val="18"/>
          <w:szCs w:val="18"/>
          <w:lang w:val="en-US"/>
        </w:rPr>
        <w:t>)</w:t>
      </w:r>
    </w:p>
    <w:p w:rsidR="008F1316" w:rsidRPr="003B6FA2" w:rsidRDefault="008F1316" w:rsidP="008F1316">
      <w:pPr>
        <w:ind w:right="3260"/>
        <w:rPr>
          <w:rFonts w:ascii="Arial" w:hAnsi="Arial" w:cs="Arial"/>
          <w:sz w:val="18"/>
          <w:szCs w:val="18"/>
          <w:lang w:val="en-US"/>
        </w:rPr>
      </w:pPr>
    </w:p>
    <w:p w:rsidR="008F1316" w:rsidRPr="003B6FA2" w:rsidRDefault="00E6762A" w:rsidP="008F1316">
      <w:pPr>
        <w:ind w:right="3260"/>
        <w:rPr>
          <w:rFonts w:ascii="Arial" w:hAnsi="Arial" w:cs="Arial"/>
          <w:sz w:val="18"/>
          <w:szCs w:val="18"/>
          <w:lang w:val="en-US"/>
        </w:rPr>
      </w:pPr>
      <w:r w:rsidRPr="003B6FA2">
        <w:rPr>
          <w:rFonts w:ascii="Arial" w:hAnsi="Arial" w:cs="Arial"/>
          <w:sz w:val="18"/>
          <w:szCs w:val="18"/>
          <w:lang w:val="en-US"/>
        </w:rPr>
        <w:t>Monitoring functions</w:t>
      </w:r>
      <w:r w:rsidR="008F1316" w:rsidRPr="003B6FA2">
        <w:rPr>
          <w:rFonts w:ascii="Arial" w:hAnsi="Arial" w:cs="Arial"/>
          <w:sz w:val="18"/>
          <w:szCs w:val="18"/>
          <w:lang w:val="en-US"/>
        </w:rPr>
        <w:t>:</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3412FD" w:rsidRPr="003B6FA2">
        <w:rPr>
          <w:rFonts w:ascii="Arial" w:hAnsi="Arial" w:cs="Arial"/>
          <w:sz w:val="18"/>
          <w:szCs w:val="18"/>
          <w:lang w:val="en-US"/>
        </w:rPr>
        <w:t>Temperature monitoring supply, extract, exhaust, outd</w:t>
      </w:r>
      <w:r w:rsidR="00772045" w:rsidRPr="003B6FA2">
        <w:rPr>
          <w:rFonts w:ascii="Arial" w:hAnsi="Arial" w:cs="Arial"/>
          <w:sz w:val="18"/>
          <w:szCs w:val="18"/>
          <w:lang w:val="en-US"/>
        </w:rPr>
        <w:t>oor</w:t>
      </w:r>
      <w:r w:rsidR="003412FD" w:rsidRPr="003B6FA2">
        <w:rPr>
          <w:rFonts w:ascii="Arial" w:hAnsi="Arial" w:cs="Arial"/>
          <w:sz w:val="18"/>
          <w:szCs w:val="18"/>
          <w:lang w:val="en-US"/>
        </w:rPr>
        <w:t xml:space="preserve"> air</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3412FD" w:rsidRPr="003B6FA2">
        <w:rPr>
          <w:rFonts w:ascii="Arial" w:hAnsi="Arial" w:cs="Arial"/>
          <w:sz w:val="18"/>
          <w:szCs w:val="18"/>
          <w:lang w:val="en-US"/>
        </w:rPr>
        <w:t>Frost protection monitoring of the warm water heating coils</w:t>
      </w:r>
      <w:r w:rsidRPr="003B6FA2">
        <w:rPr>
          <w:rFonts w:ascii="Arial" w:hAnsi="Arial" w:cs="Arial"/>
          <w:sz w:val="18"/>
          <w:szCs w:val="18"/>
          <w:lang w:val="en-US"/>
        </w:rPr>
        <w:t xml:space="preserve"> (</w:t>
      </w:r>
      <w:r w:rsidR="003412FD" w:rsidRPr="003B6FA2">
        <w:rPr>
          <w:rFonts w:ascii="Arial" w:hAnsi="Arial" w:cs="Arial"/>
          <w:sz w:val="18"/>
          <w:szCs w:val="18"/>
          <w:lang w:val="en-US"/>
        </w:rPr>
        <w:t xml:space="preserve">at </w:t>
      </w:r>
      <w:r w:rsidRPr="003B6FA2">
        <w:rPr>
          <w:rFonts w:ascii="Arial" w:hAnsi="Arial" w:cs="Arial"/>
          <w:sz w:val="18"/>
          <w:szCs w:val="18"/>
          <w:lang w:val="en-US"/>
        </w:rPr>
        <w:t xml:space="preserve">PWW </w:t>
      </w:r>
      <w:r w:rsidR="003412FD" w:rsidRPr="003B6FA2">
        <w:rPr>
          <w:rFonts w:ascii="Arial" w:hAnsi="Arial" w:cs="Arial"/>
          <w:sz w:val="18"/>
          <w:szCs w:val="18"/>
          <w:lang w:val="en-US"/>
        </w:rPr>
        <w:t>version</w:t>
      </w:r>
      <w:r w:rsidRPr="003B6FA2">
        <w:rPr>
          <w:rFonts w:ascii="Arial" w:hAnsi="Arial" w:cs="Arial"/>
          <w:sz w:val="18"/>
          <w:szCs w:val="18"/>
          <w:lang w:val="en-US"/>
        </w:rPr>
        <w:t>)</w:t>
      </w:r>
    </w:p>
    <w:p w:rsidR="003412FD"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3412FD" w:rsidRPr="003B6FA2">
        <w:rPr>
          <w:rFonts w:ascii="Arial" w:hAnsi="Arial" w:cs="Arial"/>
          <w:sz w:val="18"/>
          <w:szCs w:val="18"/>
          <w:lang w:val="en-US"/>
        </w:rPr>
        <w:t xml:space="preserve">Air filters monitoring via pressure difference </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3412FD" w:rsidRPr="003B6FA2">
        <w:rPr>
          <w:rFonts w:ascii="Arial" w:hAnsi="Arial" w:cs="Arial"/>
          <w:sz w:val="18"/>
          <w:szCs w:val="18"/>
          <w:lang w:val="en-US"/>
        </w:rPr>
        <w:t>Automatic adjustment of ventilation capacity at very low outside temperatures</w:t>
      </w:r>
      <w:r w:rsidRPr="003B6FA2">
        <w:rPr>
          <w:rFonts w:ascii="Arial" w:hAnsi="Arial" w:cs="Arial"/>
          <w:sz w:val="18"/>
          <w:szCs w:val="18"/>
          <w:lang w:val="en-US"/>
        </w:rPr>
        <w:t xml:space="preserve"> </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3412FD" w:rsidRPr="003B6FA2">
        <w:rPr>
          <w:rFonts w:ascii="Arial" w:hAnsi="Arial" w:cs="Arial"/>
          <w:sz w:val="18"/>
          <w:szCs w:val="18"/>
          <w:lang w:val="en-US"/>
        </w:rPr>
        <w:t>Plausibility check of the sensor against cable break</w:t>
      </w:r>
    </w:p>
    <w:p w:rsidR="008F1316" w:rsidRPr="003B6FA2" w:rsidRDefault="008F1316" w:rsidP="008F1316">
      <w:pPr>
        <w:ind w:right="3260"/>
        <w:rPr>
          <w:rFonts w:ascii="Arial" w:hAnsi="Arial" w:cs="Arial"/>
          <w:sz w:val="18"/>
          <w:szCs w:val="18"/>
          <w:lang w:val="en-US"/>
        </w:rPr>
      </w:pPr>
    </w:p>
    <w:p w:rsidR="008F1316" w:rsidRPr="003B6FA2" w:rsidRDefault="003412FD" w:rsidP="008F1316">
      <w:pPr>
        <w:ind w:right="3260"/>
        <w:rPr>
          <w:rFonts w:ascii="Arial" w:hAnsi="Arial" w:cs="Arial"/>
          <w:sz w:val="18"/>
          <w:szCs w:val="18"/>
          <w:lang w:val="en-US"/>
        </w:rPr>
      </w:pPr>
      <w:r w:rsidRPr="003B6FA2">
        <w:rPr>
          <w:rFonts w:ascii="Arial" w:hAnsi="Arial" w:cs="Arial"/>
          <w:sz w:val="18"/>
          <w:szCs w:val="18"/>
          <w:lang w:val="en-US"/>
        </w:rPr>
        <w:t>Inputs</w:t>
      </w:r>
      <w:r w:rsidR="008F1316" w:rsidRPr="003B6FA2">
        <w:rPr>
          <w:rFonts w:ascii="Arial" w:hAnsi="Arial" w:cs="Arial"/>
          <w:sz w:val="18"/>
          <w:szCs w:val="18"/>
          <w:lang w:val="en-US"/>
        </w:rPr>
        <w:t>:</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MODBUS RTU </w:t>
      </w:r>
      <w:r w:rsidR="003412FD" w:rsidRPr="003B6FA2">
        <w:rPr>
          <w:rFonts w:ascii="Arial" w:hAnsi="Arial" w:cs="Arial"/>
          <w:sz w:val="18"/>
          <w:szCs w:val="18"/>
          <w:lang w:val="en-US"/>
        </w:rPr>
        <w:t>interface</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3412FD" w:rsidRPr="003B6FA2">
        <w:rPr>
          <w:rFonts w:ascii="Arial" w:hAnsi="Arial" w:cs="Arial"/>
          <w:sz w:val="18"/>
          <w:szCs w:val="18"/>
          <w:lang w:val="en-US"/>
        </w:rPr>
        <w:t>Motion sensor potential-free contact</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3412FD" w:rsidRPr="003B6FA2">
        <w:rPr>
          <w:rFonts w:ascii="Arial" w:hAnsi="Arial" w:cs="Arial"/>
          <w:sz w:val="18"/>
          <w:szCs w:val="18"/>
          <w:lang w:val="en-US"/>
        </w:rPr>
        <w:t>Frost protection thermostat potential-free contact</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3412FD" w:rsidRPr="003B6FA2">
        <w:rPr>
          <w:rFonts w:ascii="Arial" w:hAnsi="Arial" w:cs="Arial"/>
          <w:sz w:val="18"/>
          <w:szCs w:val="18"/>
          <w:lang w:val="en-US"/>
        </w:rPr>
        <w:t>Fire detector potential-free contact</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3412FD" w:rsidRPr="003B6FA2">
        <w:rPr>
          <w:rFonts w:ascii="Arial" w:hAnsi="Arial" w:cs="Arial"/>
          <w:sz w:val="18"/>
          <w:szCs w:val="18"/>
          <w:lang w:val="en-US"/>
        </w:rPr>
        <w:t>Unit enable, potential-free contact</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3412FD" w:rsidRPr="003B6FA2">
        <w:rPr>
          <w:rFonts w:ascii="Arial" w:hAnsi="Arial" w:cs="Arial"/>
          <w:sz w:val="18"/>
          <w:szCs w:val="18"/>
          <w:lang w:val="en-US"/>
        </w:rPr>
        <w:t>Pressure sensor SEN P for P and PV control</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3412FD" w:rsidRPr="003B6FA2">
        <w:rPr>
          <w:rFonts w:ascii="Arial" w:hAnsi="Arial" w:cs="Arial"/>
          <w:sz w:val="18"/>
          <w:szCs w:val="18"/>
          <w:lang w:val="en-US"/>
        </w:rPr>
        <w:t>Control input for external volume flow control</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3412FD" w:rsidRPr="003B6FA2">
        <w:rPr>
          <w:rFonts w:ascii="Arial" w:hAnsi="Arial" w:cs="Arial"/>
          <w:sz w:val="18"/>
          <w:szCs w:val="18"/>
          <w:lang w:val="en-US"/>
        </w:rPr>
        <w:t>Control input for external CO2, VOC or humidity sensors</w:t>
      </w:r>
    </w:p>
    <w:p w:rsidR="008F1316" w:rsidRPr="003B6FA2" w:rsidRDefault="008F1316" w:rsidP="008F1316">
      <w:pPr>
        <w:ind w:right="3260"/>
        <w:rPr>
          <w:rFonts w:ascii="Arial" w:hAnsi="Arial" w:cs="Arial"/>
          <w:sz w:val="18"/>
          <w:szCs w:val="18"/>
          <w:lang w:val="en-US"/>
        </w:rPr>
      </w:pPr>
    </w:p>
    <w:p w:rsidR="008F1316" w:rsidRPr="003B6FA2" w:rsidRDefault="003412FD" w:rsidP="008F1316">
      <w:pPr>
        <w:ind w:right="3260"/>
        <w:rPr>
          <w:rFonts w:ascii="Arial" w:hAnsi="Arial" w:cs="Arial"/>
          <w:sz w:val="18"/>
          <w:szCs w:val="18"/>
          <w:lang w:val="en-US"/>
        </w:rPr>
      </w:pPr>
      <w:r w:rsidRPr="003B6FA2">
        <w:rPr>
          <w:rFonts w:ascii="Arial" w:hAnsi="Arial" w:cs="Arial"/>
          <w:sz w:val="18"/>
          <w:szCs w:val="18"/>
          <w:lang w:val="en-US"/>
        </w:rPr>
        <w:t>Outputs</w:t>
      </w:r>
      <w:r w:rsidR="008F1316" w:rsidRPr="003B6FA2">
        <w:rPr>
          <w:rFonts w:ascii="Arial" w:hAnsi="Arial" w:cs="Arial"/>
          <w:sz w:val="18"/>
          <w:szCs w:val="18"/>
          <w:lang w:val="en-US"/>
        </w:rPr>
        <w:t>:</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lastRenderedPageBreak/>
        <w:t xml:space="preserve">• </w:t>
      </w:r>
      <w:r w:rsidR="003412FD" w:rsidRPr="003B6FA2">
        <w:rPr>
          <w:rFonts w:ascii="Arial" w:hAnsi="Arial" w:cs="Arial"/>
          <w:sz w:val="18"/>
          <w:szCs w:val="18"/>
          <w:lang w:val="en-US"/>
        </w:rPr>
        <w:t>Fan supply air</w:t>
      </w:r>
      <w:r w:rsidRPr="003B6FA2">
        <w:rPr>
          <w:rFonts w:ascii="Arial" w:hAnsi="Arial" w:cs="Arial"/>
          <w:sz w:val="18"/>
          <w:szCs w:val="18"/>
          <w:lang w:val="en-US"/>
        </w:rPr>
        <w:t xml:space="preserve"> (0-10V)</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3412FD" w:rsidRPr="003B6FA2">
        <w:rPr>
          <w:rFonts w:ascii="Arial" w:hAnsi="Arial" w:cs="Arial"/>
          <w:sz w:val="18"/>
          <w:szCs w:val="18"/>
          <w:lang w:val="en-US"/>
        </w:rPr>
        <w:t>Fan extract air</w:t>
      </w:r>
      <w:r w:rsidRPr="003B6FA2">
        <w:rPr>
          <w:rFonts w:ascii="Arial" w:hAnsi="Arial" w:cs="Arial"/>
          <w:sz w:val="18"/>
          <w:szCs w:val="18"/>
          <w:lang w:val="en-US"/>
        </w:rPr>
        <w:t xml:space="preserve"> (0-10V)</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3412FD" w:rsidRPr="003B6FA2">
        <w:rPr>
          <w:rFonts w:ascii="Arial" w:hAnsi="Arial" w:cs="Arial"/>
          <w:sz w:val="18"/>
          <w:szCs w:val="18"/>
          <w:lang w:val="en-US"/>
        </w:rPr>
        <w:t>Valve heating circuit (0-10V and 3-point control)</w:t>
      </w:r>
      <w:r w:rsidRPr="003B6FA2">
        <w:rPr>
          <w:rFonts w:ascii="Arial" w:hAnsi="Arial" w:cs="Arial"/>
          <w:sz w:val="18"/>
          <w:szCs w:val="18"/>
          <w:lang w:val="en-US"/>
        </w:rPr>
        <w:t xml:space="preserve"> (</w:t>
      </w:r>
      <w:r w:rsidR="003412FD" w:rsidRPr="003B6FA2">
        <w:rPr>
          <w:rFonts w:ascii="Arial" w:hAnsi="Arial" w:cs="Arial"/>
          <w:sz w:val="18"/>
          <w:szCs w:val="18"/>
          <w:lang w:val="en-US"/>
        </w:rPr>
        <w:t>at</w:t>
      </w:r>
      <w:r w:rsidRPr="003B6FA2">
        <w:rPr>
          <w:rFonts w:ascii="Arial" w:hAnsi="Arial" w:cs="Arial"/>
          <w:sz w:val="18"/>
          <w:szCs w:val="18"/>
          <w:lang w:val="en-US"/>
        </w:rPr>
        <w:t xml:space="preserve"> PWW </w:t>
      </w:r>
      <w:r w:rsidR="003412FD" w:rsidRPr="003B6FA2">
        <w:rPr>
          <w:rFonts w:ascii="Arial" w:hAnsi="Arial" w:cs="Arial"/>
          <w:sz w:val="18"/>
          <w:szCs w:val="18"/>
          <w:lang w:val="en-US"/>
        </w:rPr>
        <w:t>version</w:t>
      </w:r>
      <w:r w:rsidRPr="003B6FA2">
        <w:rPr>
          <w:rFonts w:ascii="Arial" w:hAnsi="Arial" w:cs="Arial"/>
          <w:sz w:val="18"/>
          <w:szCs w:val="18"/>
          <w:lang w:val="en-US"/>
        </w:rPr>
        <w:t>)</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3412FD" w:rsidRPr="003B6FA2">
        <w:rPr>
          <w:rFonts w:ascii="Arial" w:hAnsi="Arial" w:cs="Arial"/>
          <w:sz w:val="18"/>
          <w:szCs w:val="18"/>
          <w:lang w:val="en-US"/>
        </w:rPr>
        <w:t>Valve cooling circuit (0-10V and 3-point control)</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3412FD" w:rsidRPr="003B6FA2">
        <w:rPr>
          <w:rFonts w:ascii="Arial" w:hAnsi="Arial" w:cs="Arial"/>
          <w:sz w:val="18"/>
          <w:szCs w:val="18"/>
          <w:lang w:val="en-US"/>
        </w:rPr>
        <w:t>Enable cooling device</w:t>
      </w:r>
      <w:r w:rsidRPr="003B6FA2">
        <w:rPr>
          <w:rFonts w:ascii="Arial" w:hAnsi="Arial" w:cs="Arial"/>
          <w:sz w:val="18"/>
          <w:szCs w:val="18"/>
          <w:lang w:val="en-US"/>
        </w:rPr>
        <w:t xml:space="preserve"> </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7A6C01" w:rsidRPr="003B6FA2">
        <w:rPr>
          <w:rFonts w:ascii="Arial" w:hAnsi="Arial" w:cs="Arial"/>
          <w:sz w:val="18"/>
          <w:szCs w:val="18"/>
          <w:lang w:val="en-US"/>
        </w:rPr>
        <w:t>Circulation pump heating circuit</w:t>
      </w:r>
      <w:r w:rsidRPr="003B6FA2">
        <w:rPr>
          <w:rFonts w:ascii="Arial" w:hAnsi="Arial" w:cs="Arial"/>
          <w:sz w:val="18"/>
          <w:szCs w:val="18"/>
          <w:lang w:val="en-US"/>
        </w:rPr>
        <w:t xml:space="preserve"> (</w:t>
      </w:r>
      <w:r w:rsidR="007A6C01" w:rsidRPr="003B6FA2">
        <w:rPr>
          <w:rFonts w:ascii="Arial" w:hAnsi="Arial" w:cs="Arial"/>
          <w:sz w:val="18"/>
          <w:szCs w:val="18"/>
          <w:lang w:val="en-US"/>
        </w:rPr>
        <w:t xml:space="preserve">at </w:t>
      </w:r>
      <w:r w:rsidRPr="003B6FA2">
        <w:rPr>
          <w:rFonts w:ascii="Arial" w:hAnsi="Arial" w:cs="Arial"/>
          <w:sz w:val="18"/>
          <w:szCs w:val="18"/>
          <w:lang w:val="en-US"/>
        </w:rPr>
        <w:t xml:space="preserve">PWW </w:t>
      </w:r>
      <w:r w:rsidR="007A6C01" w:rsidRPr="003B6FA2">
        <w:rPr>
          <w:rFonts w:ascii="Arial" w:hAnsi="Arial" w:cs="Arial"/>
          <w:sz w:val="18"/>
          <w:szCs w:val="18"/>
          <w:lang w:val="en-US"/>
        </w:rPr>
        <w:t>version</w:t>
      </w:r>
      <w:r w:rsidRPr="003B6FA2">
        <w:rPr>
          <w:rFonts w:ascii="Arial" w:hAnsi="Arial" w:cs="Arial"/>
          <w:sz w:val="18"/>
          <w:szCs w:val="18"/>
          <w:lang w:val="en-US"/>
        </w:rPr>
        <w:t>)</w:t>
      </w:r>
    </w:p>
    <w:p w:rsidR="008F1316" w:rsidRPr="003B6FA2" w:rsidRDefault="008F1316" w:rsidP="007A6C01">
      <w:pPr>
        <w:ind w:right="3260"/>
        <w:rPr>
          <w:rFonts w:ascii="Arial" w:hAnsi="Arial" w:cs="Arial"/>
          <w:sz w:val="18"/>
          <w:szCs w:val="18"/>
          <w:lang w:val="en-US"/>
        </w:rPr>
      </w:pPr>
      <w:r w:rsidRPr="003B6FA2">
        <w:rPr>
          <w:rFonts w:ascii="Arial" w:hAnsi="Arial" w:cs="Arial"/>
          <w:sz w:val="18"/>
          <w:szCs w:val="18"/>
          <w:lang w:val="en-US"/>
        </w:rPr>
        <w:t xml:space="preserve">• </w:t>
      </w:r>
      <w:r w:rsidR="007A6C01" w:rsidRPr="003B6FA2">
        <w:rPr>
          <w:rFonts w:ascii="Arial" w:hAnsi="Arial" w:cs="Arial"/>
          <w:sz w:val="18"/>
          <w:szCs w:val="18"/>
          <w:lang w:val="en-US"/>
        </w:rPr>
        <w:t>Fault indication with error code displayed on the remote control unit and potential-free output contact</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7A6C01" w:rsidRPr="003B6FA2">
        <w:rPr>
          <w:rFonts w:ascii="Arial" w:hAnsi="Arial" w:cs="Arial"/>
          <w:sz w:val="18"/>
          <w:szCs w:val="18"/>
          <w:lang w:val="en-US"/>
        </w:rPr>
        <w:t>Bypass damper (3-point control)</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7A6C01" w:rsidRPr="003B6FA2">
        <w:rPr>
          <w:rFonts w:ascii="Arial" w:hAnsi="Arial" w:cs="Arial"/>
          <w:sz w:val="18"/>
          <w:szCs w:val="18"/>
          <w:lang w:val="en-US"/>
        </w:rPr>
        <w:t>Outside air damper (open/close or spring return)</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 </w:t>
      </w:r>
      <w:r w:rsidR="007A6C01" w:rsidRPr="003B6FA2">
        <w:rPr>
          <w:rFonts w:ascii="Arial" w:hAnsi="Arial" w:cs="Arial"/>
          <w:sz w:val="18"/>
          <w:szCs w:val="18"/>
          <w:lang w:val="en-US"/>
        </w:rPr>
        <w:t>Extract air damper (open/close or spring return)</w:t>
      </w:r>
    </w:p>
    <w:p w:rsidR="008F1316" w:rsidRPr="003B6FA2" w:rsidRDefault="008F1316" w:rsidP="006617AD">
      <w:pPr>
        <w:ind w:right="3260"/>
        <w:rPr>
          <w:rFonts w:ascii="Arial" w:hAnsi="Arial" w:cs="Arial"/>
          <w:sz w:val="18"/>
          <w:szCs w:val="18"/>
          <w:lang w:val="en-US"/>
        </w:rPr>
      </w:pPr>
    </w:p>
    <w:p w:rsidR="00DF780D" w:rsidRPr="003B6FA2" w:rsidRDefault="007A6C01" w:rsidP="006617AD">
      <w:pPr>
        <w:ind w:right="3260"/>
        <w:rPr>
          <w:rFonts w:ascii="Arial" w:hAnsi="Arial" w:cs="Arial"/>
          <w:b/>
          <w:sz w:val="18"/>
          <w:szCs w:val="18"/>
          <w:lang w:val="en-US"/>
        </w:rPr>
      </w:pPr>
      <w:r w:rsidRPr="003B6FA2">
        <w:rPr>
          <w:rFonts w:ascii="Arial" w:hAnsi="Arial" w:cs="Arial"/>
          <w:b/>
          <w:sz w:val="18"/>
          <w:szCs w:val="18"/>
          <w:lang w:val="en-US"/>
        </w:rPr>
        <w:t xml:space="preserve">Data according to </w:t>
      </w:r>
      <w:r w:rsidR="00DF780D" w:rsidRPr="003B6FA2">
        <w:rPr>
          <w:rFonts w:ascii="Arial" w:hAnsi="Arial" w:cs="Arial"/>
          <w:b/>
          <w:sz w:val="18"/>
          <w:szCs w:val="18"/>
          <w:lang w:val="en-US"/>
        </w:rPr>
        <w:t>EN 13053/A1:2017</w:t>
      </w:r>
    </w:p>
    <w:p w:rsidR="00DF780D" w:rsidRPr="003B6FA2" w:rsidRDefault="00DF780D"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 xml:space="preserve">WRG </w:t>
      </w:r>
      <w:r w:rsidR="007A6C01" w:rsidRPr="003B6FA2">
        <w:rPr>
          <w:rFonts w:ascii="Arial" w:hAnsi="Arial" w:cs="Arial"/>
          <w:sz w:val="18"/>
          <w:szCs w:val="18"/>
          <w:lang w:val="en-US"/>
        </w:rPr>
        <w:t>cl</w:t>
      </w:r>
      <w:r w:rsidRPr="003B6FA2">
        <w:rPr>
          <w:rFonts w:ascii="Arial" w:hAnsi="Arial" w:cs="Arial"/>
          <w:sz w:val="18"/>
          <w:szCs w:val="18"/>
          <w:lang w:val="en-US"/>
        </w:rPr>
        <w:t>ass</w:t>
      </w:r>
      <w:r w:rsidR="007A6C01" w:rsidRPr="003B6FA2">
        <w:rPr>
          <w:rFonts w:ascii="Arial" w:hAnsi="Arial" w:cs="Arial"/>
          <w:sz w:val="18"/>
          <w:szCs w:val="18"/>
          <w:lang w:val="en-US"/>
        </w:rPr>
        <w:t>:</w:t>
      </w:r>
      <w:r w:rsidR="007A6C01" w:rsidRPr="003B6FA2">
        <w:rPr>
          <w:rFonts w:ascii="Arial" w:hAnsi="Arial" w:cs="Arial"/>
          <w:sz w:val="18"/>
          <w:szCs w:val="18"/>
          <w:lang w:val="en-US"/>
        </w:rPr>
        <w:tab/>
      </w:r>
      <w:r w:rsidRPr="003B6FA2">
        <w:rPr>
          <w:rFonts w:ascii="Arial" w:hAnsi="Arial" w:cs="Arial"/>
          <w:sz w:val="18"/>
          <w:szCs w:val="18"/>
          <w:lang w:val="en-US"/>
        </w:rPr>
        <w:t>H1</w:t>
      </w:r>
    </w:p>
    <w:p w:rsidR="00DF780D" w:rsidRPr="003B6FA2" w:rsidRDefault="007A6C01"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Speed class:</w:t>
      </w:r>
      <w:r w:rsidRPr="003B6FA2">
        <w:rPr>
          <w:rFonts w:ascii="Arial" w:hAnsi="Arial" w:cs="Arial"/>
          <w:sz w:val="18"/>
          <w:szCs w:val="18"/>
          <w:lang w:val="en-US"/>
        </w:rPr>
        <w:tab/>
      </w:r>
      <w:r w:rsidR="00DF780D" w:rsidRPr="003B6FA2">
        <w:rPr>
          <w:rFonts w:ascii="Arial" w:hAnsi="Arial" w:cs="Arial"/>
          <w:sz w:val="18"/>
          <w:szCs w:val="18"/>
          <w:lang w:val="en-US"/>
        </w:rPr>
        <w:t>V1</w:t>
      </w:r>
    </w:p>
    <w:p w:rsidR="00DF780D" w:rsidRPr="003B6FA2" w:rsidRDefault="007A6C01"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Electrical power consumption:</w:t>
      </w:r>
      <w:r w:rsidRPr="003B6FA2">
        <w:rPr>
          <w:rFonts w:ascii="Arial" w:hAnsi="Arial" w:cs="Arial"/>
          <w:sz w:val="18"/>
          <w:szCs w:val="18"/>
          <w:lang w:val="en-US"/>
        </w:rPr>
        <w:tab/>
      </w:r>
      <w:r w:rsidR="00DF780D" w:rsidRPr="003B6FA2">
        <w:rPr>
          <w:rFonts w:ascii="Arial" w:hAnsi="Arial" w:cs="Arial"/>
          <w:sz w:val="18"/>
          <w:szCs w:val="18"/>
          <w:lang w:val="en-US"/>
        </w:rPr>
        <w:t>P1</w:t>
      </w:r>
    </w:p>
    <w:p w:rsidR="00DF780D" w:rsidRPr="003B6FA2" w:rsidRDefault="00DF780D" w:rsidP="006617AD">
      <w:pPr>
        <w:ind w:right="3260"/>
        <w:rPr>
          <w:rFonts w:ascii="Arial" w:hAnsi="Arial" w:cs="Arial"/>
          <w:sz w:val="18"/>
          <w:szCs w:val="18"/>
          <w:lang w:val="en-US"/>
        </w:rPr>
      </w:pPr>
    </w:p>
    <w:p w:rsidR="008344DF" w:rsidRPr="003B6FA2" w:rsidRDefault="007A6C01" w:rsidP="006617AD">
      <w:pPr>
        <w:ind w:right="3260"/>
        <w:rPr>
          <w:rFonts w:ascii="Arial" w:hAnsi="Arial" w:cs="Arial"/>
          <w:b/>
          <w:sz w:val="18"/>
          <w:szCs w:val="18"/>
          <w:lang w:val="en-US"/>
        </w:rPr>
      </w:pPr>
      <w:r w:rsidRPr="003B6FA2">
        <w:rPr>
          <w:rFonts w:ascii="Arial" w:hAnsi="Arial" w:cs="Arial"/>
          <w:b/>
          <w:sz w:val="18"/>
          <w:szCs w:val="18"/>
          <w:lang w:val="en-US"/>
        </w:rPr>
        <w:t>Electrical performance data overall device</w:t>
      </w:r>
    </w:p>
    <w:p w:rsidR="00DF780D" w:rsidRPr="003B6FA2" w:rsidRDefault="007A6C01"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Voltage:</w:t>
      </w:r>
      <w:r w:rsidRPr="003B6FA2">
        <w:rPr>
          <w:rFonts w:ascii="Arial" w:hAnsi="Arial" w:cs="Arial"/>
          <w:sz w:val="18"/>
          <w:szCs w:val="18"/>
          <w:lang w:val="en-US"/>
        </w:rPr>
        <w:tab/>
      </w:r>
      <w:r w:rsidR="00105BAB" w:rsidRPr="003B6FA2">
        <w:rPr>
          <w:rFonts w:ascii="Arial" w:hAnsi="Arial" w:cs="Arial"/>
          <w:sz w:val="18"/>
          <w:szCs w:val="18"/>
          <w:lang w:val="en-US"/>
        </w:rPr>
        <w:t>230V 1</w:t>
      </w:r>
      <w:r w:rsidR="00DF780D" w:rsidRPr="003B6FA2">
        <w:rPr>
          <w:rFonts w:ascii="Arial" w:hAnsi="Arial" w:cs="Arial"/>
          <w:sz w:val="18"/>
          <w:szCs w:val="18"/>
          <w:lang w:val="en-US"/>
        </w:rPr>
        <w:t>~</w:t>
      </w:r>
    </w:p>
    <w:p w:rsidR="00DF780D" w:rsidRPr="003B6FA2" w:rsidRDefault="007A6C01"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Current:</w:t>
      </w:r>
      <w:r w:rsidRPr="003B6FA2">
        <w:rPr>
          <w:rFonts w:ascii="Arial" w:hAnsi="Arial" w:cs="Arial"/>
          <w:sz w:val="18"/>
          <w:szCs w:val="18"/>
          <w:lang w:val="en-US"/>
        </w:rPr>
        <w:tab/>
      </w:r>
      <w:r w:rsidR="00105BAB" w:rsidRPr="003B6FA2">
        <w:rPr>
          <w:rFonts w:ascii="Arial" w:hAnsi="Arial" w:cs="Arial"/>
          <w:sz w:val="18"/>
          <w:szCs w:val="18"/>
          <w:lang w:val="en-US"/>
        </w:rPr>
        <w:t>2,5</w:t>
      </w:r>
      <w:r w:rsidR="00DF780D" w:rsidRPr="003B6FA2">
        <w:rPr>
          <w:rFonts w:ascii="Arial" w:hAnsi="Arial" w:cs="Arial"/>
          <w:sz w:val="18"/>
          <w:szCs w:val="18"/>
          <w:lang w:val="en-US"/>
        </w:rPr>
        <w:t>A</w:t>
      </w:r>
    </w:p>
    <w:p w:rsidR="006617AD" w:rsidRPr="003B6FA2" w:rsidRDefault="00B81190"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Power consumption</w:t>
      </w:r>
      <w:r w:rsidR="007A6C01" w:rsidRPr="003B6FA2">
        <w:rPr>
          <w:rFonts w:ascii="Arial" w:hAnsi="Arial" w:cs="Arial"/>
          <w:sz w:val="18"/>
          <w:szCs w:val="18"/>
          <w:lang w:val="en-US"/>
        </w:rPr>
        <w:t>:</w:t>
      </w:r>
      <w:r w:rsidRPr="003B6FA2">
        <w:rPr>
          <w:rFonts w:ascii="Arial" w:hAnsi="Arial" w:cs="Arial"/>
          <w:sz w:val="18"/>
          <w:szCs w:val="18"/>
          <w:lang w:val="en-US"/>
        </w:rPr>
        <w:tab/>
      </w:r>
      <w:r w:rsidR="00105BAB" w:rsidRPr="003B6FA2">
        <w:rPr>
          <w:rFonts w:ascii="Arial" w:hAnsi="Arial" w:cs="Arial"/>
          <w:sz w:val="18"/>
          <w:szCs w:val="18"/>
          <w:lang w:val="en-US"/>
        </w:rPr>
        <w:t>500</w:t>
      </w:r>
      <w:r w:rsidR="00DF780D" w:rsidRPr="003B6FA2">
        <w:rPr>
          <w:rFonts w:ascii="Arial" w:hAnsi="Arial" w:cs="Arial"/>
          <w:sz w:val="18"/>
          <w:szCs w:val="18"/>
          <w:lang w:val="en-US"/>
        </w:rPr>
        <w:t xml:space="preserve"> W</w:t>
      </w:r>
    </w:p>
    <w:p w:rsidR="008344DF" w:rsidRPr="003B6FA2" w:rsidRDefault="008344DF" w:rsidP="008344DF">
      <w:pPr>
        <w:rPr>
          <w:rFonts w:ascii="Arial" w:hAnsi="Arial" w:cs="Arial"/>
          <w:sz w:val="18"/>
          <w:szCs w:val="18"/>
          <w:lang w:val="en-US"/>
        </w:rPr>
      </w:pPr>
    </w:p>
    <w:p w:rsidR="008344DF" w:rsidRPr="003B6FA2" w:rsidRDefault="00B81190" w:rsidP="00DA393B">
      <w:pPr>
        <w:ind w:right="3260"/>
        <w:jc w:val="both"/>
        <w:rPr>
          <w:rFonts w:ascii="Arial" w:hAnsi="Arial" w:cs="Arial"/>
          <w:b/>
          <w:sz w:val="18"/>
          <w:szCs w:val="18"/>
          <w:lang w:val="en-US"/>
        </w:rPr>
      </w:pPr>
      <w:r w:rsidRPr="003B6FA2">
        <w:rPr>
          <w:rFonts w:ascii="Arial" w:hAnsi="Arial" w:cs="Arial"/>
          <w:b/>
          <w:sz w:val="18"/>
          <w:szCs w:val="18"/>
          <w:lang w:val="en-US"/>
        </w:rPr>
        <w:t>General data</w:t>
      </w:r>
    </w:p>
    <w:p w:rsidR="008F1316" w:rsidRPr="003B6FA2" w:rsidRDefault="00B81190"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Insulation thickness</w:t>
      </w:r>
      <w:r w:rsidRPr="003B6FA2">
        <w:rPr>
          <w:rFonts w:ascii="Arial" w:hAnsi="Arial" w:cs="Arial"/>
          <w:sz w:val="18"/>
          <w:szCs w:val="18"/>
          <w:lang w:val="en-US"/>
        </w:rPr>
        <w:tab/>
      </w:r>
      <w:r w:rsidR="00DE622F" w:rsidRPr="003B6FA2">
        <w:rPr>
          <w:rFonts w:ascii="Arial" w:hAnsi="Arial" w:cs="Arial"/>
          <w:sz w:val="18"/>
          <w:szCs w:val="18"/>
          <w:lang w:val="en-US"/>
        </w:rPr>
        <w:t>3</w:t>
      </w:r>
      <w:r w:rsidR="00105BAB" w:rsidRPr="003B6FA2">
        <w:rPr>
          <w:rFonts w:ascii="Arial" w:hAnsi="Arial" w:cs="Arial"/>
          <w:sz w:val="18"/>
          <w:szCs w:val="18"/>
          <w:lang w:val="en-US"/>
        </w:rPr>
        <w:t>0</w:t>
      </w:r>
      <w:r w:rsidR="008F1316" w:rsidRPr="003B6FA2">
        <w:rPr>
          <w:rFonts w:ascii="Arial" w:hAnsi="Arial" w:cs="Arial"/>
          <w:sz w:val="18"/>
          <w:szCs w:val="18"/>
          <w:lang w:val="en-US"/>
        </w:rPr>
        <w:t>mm</w:t>
      </w:r>
    </w:p>
    <w:p w:rsidR="009C7ED3" w:rsidRPr="003B6FA2" w:rsidRDefault="009C7ED3" w:rsidP="009C7ED3">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Conveyed medium temperature:</w:t>
      </w:r>
      <w:r w:rsidRPr="003B6FA2">
        <w:rPr>
          <w:rFonts w:ascii="Arial" w:hAnsi="Arial" w:cs="Arial"/>
          <w:sz w:val="18"/>
          <w:szCs w:val="18"/>
          <w:lang w:val="en-US"/>
        </w:rPr>
        <w:tab/>
        <w:t>40°C</w:t>
      </w:r>
    </w:p>
    <w:p w:rsidR="008F1316" w:rsidRPr="003B6FA2" w:rsidRDefault="00B81190"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Weight:</w:t>
      </w:r>
      <w:r w:rsidRPr="003B6FA2">
        <w:rPr>
          <w:rFonts w:ascii="Arial" w:hAnsi="Arial" w:cs="Arial"/>
          <w:sz w:val="18"/>
          <w:szCs w:val="18"/>
          <w:lang w:val="en-US"/>
        </w:rPr>
        <w:tab/>
      </w:r>
      <w:r w:rsidR="00105BAB" w:rsidRPr="003B6FA2">
        <w:rPr>
          <w:rFonts w:ascii="Arial" w:hAnsi="Arial" w:cs="Arial"/>
          <w:sz w:val="18"/>
          <w:szCs w:val="18"/>
          <w:lang w:val="en-US"/>
        </w:rPr>
        <w:t>1</w:t>
      </w:r>
      <w:r w:rsidR="004952C1" w:rsidRPr="003B6FA2">
        <w:rPr>
          <w:rFonts w:ascii="Arial" w:hAnsi="Arial" w:cs="Arial"/>
          <w:sz w:val="18"/>
          <w:szCs w:val="18"/>
          <w:lang w:val="en-US"/>
        </w:rPr>
        <w:t>98</w:t>
      </w:r>
      <w:r w:rsidR="008F1316" w:rsidRPr="003B6FA2">
        <w:rPr>
          <w:rFonts w:ascii="Arial" w:hAnsi="Arial" w:cs="Arial"/>
          <w:sz w:val="18"/>
          <w:szCs w:val="18"/>
          <w:lang w:val="en-US"/>
        </w:rPr>
        <w:t>kg</w:t>
      </w:r>
    </w:p>
    <w:p w:rsidR="005F2F00" w:rsidRPr="003B6FA2" w:rsidRDefault="00B81190"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Length</w:t>
      </w:r>
      <w:r w:rsidR="005F2F00" w:rsidRPr="003B6FA2">
        <w:rPr>
          <w:rFonts w:ascii="Arial" w:hAnsi="Arial" w:cs="Arial"/>
          <w:sz w:val="18"/>
          <w:szCs w:val="18"/>
          <w:lang w:val="en-US"/>
        </w:rPr>
        <w:t>/</w:t>
      </w:r>
      <w:r w:rsidRPr="003B6FA2">
        <w:rPr>
          <w:rFonts w:ascii="Arial" w:hAnsi="Arial" w:cs="Arial"/>
          <w:sz w:val="18"/>
          <w:szCs w:val="18"/>
          <w:lang w:val="en-US"/>
        </w:rPr>
        <w:t>width height</w:t>
      </w:r>
      <w:r w:rsidR="005F2F00" w:rsidRPr="003B6FA2">
        <w:rPr>
          <w:rFonts w:ascii="Arial" w:hAnsi="Arial" w:cs="Arial"/>
          <w:sz w:val="18"/>
          <w:szCs w:val="18"/>
          <w:lang w:val="en-US"/>
        </w:rPr>
        <w:t>:</w:t>
      </w:r>
      <w:r w:rsidRPr="003B6FA2">
        <w:rPr>
          <w:rFonts w:ascii="Arial" w:hAnsi="Arial" w:cs="Arial"/>
          <w:sz w:val="18"/>
          <w:szCs w:val="18"/>
          <w:lang w:val="en-US"/>
        </w:rPr>
        <w:tab/>
      </w:r>
      <w:r w:rsidR="002E1A54" w:rsidRPr="003B6FA2">
        <w:rPr>
          <w:rFonts w:ascii="Arial" w:hAnsi="Arial" w:cs="Arial"/>
          <w:sz w:val="18"/>
          <w:szCs w:val="18"/>
          <w:lang w:val="en-US"/>
        </w:rPr>
        <w:t>1800</w:t>
      </w:r>
      <w:r w:rsidR="00E92307" w:rsidRPr="003B6FA2">
        <w:rPr>
          <w:rFonts w:ascii="Arial" w:hAnsi="Arial" w:cs="Arial"/>
          <w:sz w:val="18"/>
          <w:szCs w:val="18"/>
          <w:lang w:val="en-US"/>
        </w:rPr>
        <w:t>/</w:t>
      </w:r>
      <w:r w:rsidR="002E1A54" w:rsidRPr="003B6FA2">
        <w:rPr>
          <w:rFonts w:ascii="Arial" w:hAnsi="Arial" w:cs="Arial"/>
          <w:sz w:val="18"/>
          <w:szCs w:val="18"/>
          <w:lang w:val="en-US"/>
        </w:rPr>
        <w:t>1</w:t>
      </w:r>
      <w:r w:rsidR="00DE622F" w:rsidRPr="003B6FA2">
        <w:rPr>
          <w:rFonts w:ascii="Arial" w:hAnsi="Arial" w:cs="Arial"/>
          <w:sz w:val="18"/>
          <w:szCs w:val="18"/>
          <w:lang w:val="en-US"/>
        </w:rPr>
        <w:t>105</w:t>
      </w:r>
      <w:r w:rsidR="00E92307" w:rsidRPr="003B6FA2">
        <w:rPr>
          <w:rFonts w:ascii="Arial" w:hAnsi="Arial" w:cs="Arial"/>
          <w:sz w:val="18"/>
          <w:szCs w:val="18"/>
          <w:lang w:val="en-US"/>
        </w:rPr>
        <w:t>/</w:t>
      </w:r>
      <w:r w:rsidR="00DE622F" w:rsidRPr="003B6FA2">
        <w:rPr>
          <w:rFonts w:ascii="Arial" w:hAnsi="Arial" w:cs="Arial"/>
          <w:sz w:val="18"/>
          <w:szCs w:val="18"/>
          <w:lang w:val="en-US"/>
        </w:rPr>
        <w:t>411</w:t>
      </w:r>
      <w:r w:rsidR="002956C9" w:rsidRPr="003B6FA2">
        <w:rPr>
          <w:rFonts w:ascii="Arial" w:hAnsi="Arial" w:cs="Arial"/>
          <w:sz w:val="18"/>
          <w:szCs w:val="18"/>
          <w:lang w:val="en-US"/>
        </w:rPr>
        <w:t>mm</w:t>
      </w:r>
    </w:p>
    <w:p w:rsidR="005F2F00" w:rsidRPr="003B6FA2" w:rsidRDefault="00B81190"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Duct connection</w:t>
      </w:r>
      <w:r w:rsidR="005F2F00" w:rsidRPr="003B6FA2">
        <w:rPr>
          <w:rFonts w:ascii="Arial" w:hAnsi="Arial" w:cs="Arial"/>
          <w:sz w:val="18"/>
          <w:szCs w:val="18"/>
          <w:lang w:val="en-US"/>
        </w:rPr>
        <w:t>:</w:t>
      </w:r>
      <w:r w:rsidRPr="003B6FA2">
        <w:rPr>
          <w:rFonts w:ascii="Arial" w:hAnsi="Arial" w:cs="Arial"/>
          <w:sz w:val="18"/>
          <w:szCs w:val="18"/>
          <w:lang w:val="en-US"/>
        </w:rPr>
        <w:tab/>
      </w:r>
      <w:r w:rsidR="002E1A54" w:rsidRPr="003B6FA2">
        <w:rPr>
          <w:rFonts w:ascii="Arial" w:hAnsi="Arial" w:cs="Arial"/>
          <w:sz w:val="18"/>
          <w:szCs w:val="18"/>
          <w:lang w:val="en-US"/>
        </w:rPr>
        <w:t>400/2</w:t>
      </w:r>
      <w:r w:rsidR="002956C9" w:rsidRPr="003B6FA2">
        <w:rPr>
          <w:rFonts w:ascii="Arial" w:hAnsi="Arial" w:cs="Arial"/>
          <w:sz w:val="18"/>
          <w:szCs w:val="18"/>
          <w:lang w:val="en-US"/>
        </w:rPr>
        <w:t>00mm</w:t>
      </w:r>
    </w:p>
    <w:p w:rsidR="008344DF" w:rsidRPr="003B6FA2" w:rsidRDefault="008344DF" w:rsidP="008F1316">
      <w:pPr>
        <w:ind w:right="3260"/>
        <w:rPr>
          <w:rFonts w:ascii="Arial" w:hAnsi="Arial" w:cs="Arial"/>
          <w:sz w:val="18"/>
          <w:szCs w:val="18"/>
          <w:lang w:val="en-US"/>
        </w:rPr>
      </w:pPr>
    </w:p>
    <w:p w:rsidR="008F1316" w:rsidRPr="003B6FA2" w:rsidRDefault="00B81190" w:rsidP="008F1316">
      <w:pPr>
        <w:ind w:right="3260"/>
        <w:rPr>
          <w:rFonts w:ascii="Arial" w:hAnsi="Arial" w:cs="Arial"/>
          <w:b/>
          <w:sz w:val="18"/>
          <w:szCs w:val="18"/>
          <w:lang w:val="en-US"/>
        </w:rPr>
      </w:pPr>
      <w:r w:rsidRPr="003B6FA2">
        <w:rPr>
          <w:rFonts w:ascii="Arial" w:hAnsi="Arial" w:cs="Arial"/>
          <w:b/>
          <w:sz w:val="18"/>
          <w:szCs w:val="18"/>
          <w:lang w:val="en-US"/>
        </w:rPr>
        <w:t>Scope of supply</w:t>
      </w:r>
      <w:r w:rsidR="008F1316" w:rsidRPr="003B6FA2">
        <w:rPr>
          <w:rFonts w:ascii="Arial" w:hAnsi="Arial" w:cs="Arial"/>
          <w:b/>
          <w:sz w:val="18"/>
          <w:szCs w:val="18"/>
          <w:lang w:val="en-US"/>
        </w:rPr>
        <w:t>:</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1x </w:t>
      </w:r>
      <w:r w:rsidR="002E1A54" w:rsidRPr="003B6FA2">
        <w:rPr>
          <w:rFonts w:ascii="Arial" w:hAnsi="Arial" w:cs="Arial"/>
          <w:sz w:val="18"/>
          <w:szCs w:val="18"/>
          <w:lang w:val="en-US"/>
        </w:rPr>
        <w:t>ACCU</w:t>
      </w:r>
      <w:r w:rsidR="00165D11">
        <w:rPr>
          <w:rFonts w:ascii="Arial" w:hAnsi="Arial" w:cs="Arial"/>
          <w:sz w:val="18"/>
          <w:szCs w:val="18"/>
          <w:lang w:val="en-US"/>
        </w:rPr>
        <w:t xml:space="preserve"> </w:t>
      </w:r>
      <w:r w:rsidR="002E1A54" w:rsidRPr="003B6FA2">
        <w:rPr>
          <w:rFonts w:ascii="Arial" w:hAnsi="Arial" w:cs="Arial"/>
          <w:sz w:val="18"/>
          <w:szCs w:val="18"/>
          <w:lang w:val="en-US"/>
        </w:rPr>
        <w:t>K</w:t>
      </w:r>
      <w:r w:rsidR="00165D11">
        <w:rPr>
          <w:rFonts w:ascii="Arial" w:hAnsi="Arial" w:cs="Arial"/>
          <w:sz w:val="18"/>
          <w:szCs w:val="18"/>
          <w:lang w:val="en-US"/>
        </w:rPr>
        <w:t xml:space="preserve"> </w:t>
      </w:r>
      <w:r w:rsidR="002E1A54" w:rsidRPr="003B6FA2">
        <w:rPr>
          <w:rFonts w:ascii="Arial" w:hAnsi="Arial" w:cs="Arial"/>
          <w:sz w:val="18"/>
          <w:szCs w:val="18"/>
          <w:lang w:val="en-US"/>
        </w:rPr>
        <w:t>600</w:t>
      </w:r>
      <w:r w:rsidR="00165D11">
        <w:rPr>
          <w:rFonts w:ascii="Arial" w:hAnsi="Arial" w:cs="Arial"/>
          <w:sz w:val="18"/>
          <w:szCs w:val="18"/>
          <w:lang w:val="en-US"/>
        </w:rPr>
        <w:t xml:space="preserve"> </w:t>
      </w:r>
      <w:r w:rsidR="002E1A54" w:rsidRPr="003B6FA2">
        <w:rPr>
          <w:rFonts w:ascii="Arial" w:hAnsi="Arial" w:cs="Arial"/>
          <w:sz w:val="18"/>
          <w:szCs w:val="18"/>
          <w:lang w:val="en-US"/>
        </w:rPr>
        <w:t>F</w:t>
      </w:r>
      <w:r w:rsidR="00165D11">
        <w:rPr>
          <w:rFonts w:ascii="Arial" w:hAnsi="Arial" w:cs="Arial"/>
          <w:sz w:val="18"/>
          <w:szCs w:val="18"/>
          <w:lang w:val="en-US"/>
        </w:rPr>
        <w:t xml:space="preserve"> OO</w:t>
      </w:r>
      <w:r w:rsidR="002E1A54" w:rsidRPr="003B6FA2">
        <w:rPr>
          <w:rFonts w:ascii="Arial" w:hAnsi="Arial" w:cs="Arial"/>
          <w:sz w:val="18"/>
          <w:szCs w:val="18"/>
          <w:lang w:val="en-US"/>
        </w:rPr>
        <w:t>J</w:t>
      </w:r>
      <w:r w:rsidR="004952C1" w:rsidRPr="003B6FA2">
        <w:rPr>
          <w:rFonts w:ascii="Arial" w:hAnsi="Arial" w:cs="Arial"/>
          <w:sz w:val="18"/>
          <w:szCs w:val="18"/>
          <w:lang w:val="en-US"/>
        </w:rPr>
        <w:t>R</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1x BDT-Touch, </w:t>
      </w:r>
      <w:r w:rsidR="00B81190" w:rsidRPr="003B6FA2">
        <w:rPr>
          <w:rFonts w:ascii="Arial" w:hAnsi="Arial" w:cs="Arial"/>
          <w:sz w:val="18"/>
          <w:szCs w:val="18"/>
          <w:lang w:val="en-US"/>
        </w:rPr>
        <w:t>remote control unit</w:t>
      </w:r>
    </w:p>
    <w:p w:rsidR="008F1316"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1x </w:t>
      </w:r>
      <w:r w:rsidR="00B81190" w:rsidRPr="003B6FA2">
        <w:rPr>
          <w:rFonts w:ascii="Arial" w:hAnsi="Arial" w:cs="Arial"/>
          <w:sz w:val="18"/>
          <w:szCs w:val="18"/>
          <w:lang w:val="en-US"/>
        </w:rPr>
        <w:t>control cable length</w:t>
      </w:r>
      <w:r w:rsidRPr="003B6FA2">
        <w:rPr>
          <w:rFonts w:ascii="Arial" w:hAnsi="Arial" w:cs="Arial"/>
          <w:sz w:val="18"/>
          <w:szCs w:val="18"/>
          <w:lang w:val="en-US"/>
        </w:rPr>
        <w:t>10m</w:t>
      </w:r>
    </w:p>
    <w:p w:rsidR="008344DF" w:rsidRPr="003B6FA2" w:rsidRDefault="008F1316" w:rsidP="008F1316">
      <w:pPr>
        <w:ind w:right="3260"/>
        <w:rPr>
          <w:rFonts w:ascii="Arial" w:hAnsi="Arial" w:cs="Arial"/>
          <w:sz w:val="18"/>
          <w:szCs w:val="18"/>
          <w:lang w:val="en-US"/>
        </w:rPr>
      </w:pPr>
      <w:r w:rsidRPr="003B6FA2">
        <w:rPr>
          <w:rFonts w:ascii="Arial" w:hAnsi="Arial" w:cs="Arial"/>
          <w:sz w:val="18"/>
          <w:szCs w:val="18"/>
          <w:lang w:val="en-US"/>
        </w:rPr>
        <w:t xml:space="preserve">1x </w:t>
      </w:r>
      <w:r w:rsidR="00B81190" w:rsidRPr="003B6FA2">
        <w:rPr>
          <w:rFonts w:ascii="Arial" w:hAnsi="Arial" w:cs="Arial"/>
          <w:sz w:val="18"/>
          <w:szCs w:val="18"/>
          <w:lang w:val="en-US"/>
        </w:rPr>
        <w:t>Installation and operation manual</w:t>
      </w:r>
    </w:p>
    <w:p w:rsidR="008344DF" w:rsidRPr="003B6FA2" w:rsidRDefault="008344DF" w:rsidP="008344DF">
      <w:pPr>
        <w:rPr>
          <w:rFonts w:ascii="Arial" w:hAnsi="Arial" w:cs="Arial"/>
          <w:sz w:val="18"/>
          <w:szCs w:val="18"/>
          <w:lang w:val="en-US"/>
        </w:rPr>
      </w:pPr>
    </w:p>
    <w:p w:rsidR="005C7058" w:rsidRPr="003B6FA2" w:rsidRDefault="005C7058" w:rsidP="008344DF">
      <w:pPr>
        <w:rPr>
          <w:rFonts w:ascii="Arial" w:hAnsi="Arial" w:cs="Arial"/>
          <w:sz w:val="18"/>
          <w:szCs w:val="18"/>
          <w:lang w:val="en-US"/>
        </w:rPr>
      </w:pPr>
    </w:p>
    <w:p w:rsidR="00FA1A3C" w:rsidRPr="003B6FA2" w:rsidRDefault="00E92307" w:rsidP="00FA1A3C">
      <w:pPr>
        <w:rPr>
          <w:rFonts w:ascii="Arial" w:hAnsi="Arial" w:cs="Arial"/>
          <w:b/>
          <w:sz w:val="18"/>
          <w:szCs w:val="18"/>
          <w:lang w:val="en-US"/>
        </w:rPr>
      </w:pPr>
      <w:r w:rsidRPr="003B6FA2">
        <w:rPr>
          <w:rFonts w:ascii="Arial" w:hAnsi="Arial" w:cs="Arial"/>
          <w:b/>
          <w:sz w:val="18"/>
          <w:szCs w:val="18"/>
          <w:lang w:val="en-US"/>
        </w:rPr>
        <w:t>Optional a</w:t>
      </w:r>
      <w:r w:rsidR="00B81190" w:rsidRPr="003B6FA2">
        <w:rPr>
          <w:rFonts w:ascii="Arial" w:hAnsi="Arial" w:cs="Arial"/>
          <w:b/>
          <w:sz w:val="18"/>
          <w:szCs w:val="18"/>
          <w:lang w:val="en-US"/>
        </w:rPr>
        <w:t>ccessories</w:t>
      </w:r>
      <w:r w:rsidR="00FA1A3C" w:rsidRPr="003B6FA2">
        <w:rPr>
          <w:rFonts w:ascii="Arial" w:hAnsi="Arial" w:cs="Arial"/>
          <w:b/>
          <w:sz w:val="18"/>
          <w:szCs w:val="18"/>
          <w:lang w:val="en-US"/>
        </w:rPr>
        <w:t>:</w:t>
      </w:r>
    </w:p>
    <w:p w:rsidR="00FA1A3C" w:rsidRPr="003B6FA2" w:rsidRDefault="00FA1A3C" w:rsidP="00FA1A3C">
      <w:pPr>
        <w:rPr>
          <w:rFonts w:ascii="Arial" w:hAnsi="Arial" w:cs="Arial"/>
          <w:sz w:val="18"/>
          <w:szCs w:val="18"/>
          <w:lang w:val="en-US"/>
        </w:rPr>
      </w:pPr>
    </w:p>
    <w:p w:rsidR="00F01C54" w:rsidRPr="003B6FA2" w:rsidRDefault="00F01C54" w:rsidP="00F01C54">
      <w:pPr>
        <w:ind w:right="3260"/>
        <w:jc w:val="both"/>
        <w:rPr>
          <w:rFonts w:ascii="Arial" w:hAnsi="Arial" w:cs="Arial"/>
          <w:b/>
          <w:sz w:val="18"/>
          <w:szCs w:val="18"/>
          <w:lang w:val="en-US"/>
        </w:rPr>
      </w:pPr>
      <w:r w:rsidRPr="003B6FA2">
        <w:rPr>
          <w:rFonts w:ascii="Arial" w:hAnsi="Arial" w:cs="Arial"/>
          <w:b/>
          <w:sz w:val="18"/>
          <w:szCs w:val="18"/>
          <w:lang w:val="en-US"/>
        </w:rPr>
        <w:t>COM2-Option</w:t>
      </w:r>
    </w:p>
    <w:p w:rsidR="00B81190" w:rsidRPr="003B6FA2" w:rsidRDefault="00B81190" w:rsidP="00B81190">
      <w:pPr>
        <w:ind w:right="3260"/>
        <w:jc w:val="both"/>
        <w:rPr>
          <w:rFonts w:ascii="Arial" w:hAnsi="Arial" w:cs="Arial"/>
          <w:sz w:val="18"/>
          <w:szCs w:val="18"/>
          <w:lang w:val="en-US"/>
        </w:rPr>
      </w:pPr>
      <w:r w:rsidRPr="003B6FA2">
        <w:rPr>
          <w:rFonts w:ascii="Arial" w:hAnsi="Arial" w:cs="Arial"/>
          <w:sz w:val="18"/>
          <w:szCs w:val="18"/>
          <w:lang w:val="en-US"/>
        </w:rPr>
        <w:t>Ex</w:t>
      </w:r>
      <w:r w:rsidR="0027049B" w:rsidRPr="003B6FA2">
        <w:rPr>
          <w:rFonts w:ascii="Arial" w:hAnsi="Arial" w:cs="Arial"/>
          <w:sz w:val="18"/>
          <w:szCs w:val="18"/>
          <w:lang w:val="en-US"/>
        </w:rPr>
        <w:t>pansion</w:t>
      </w:r>
      <w:r w:rsidRPr="003B6FA2">
        <w:rPr>
          <w:rFonts w:ascii="Arial" w:hAnsi="Arial" w:cs="Arial"/>
          <w:sz w:val="18"/>
          <w:szCs w:val="18"/>
          <w:lang w:val="en-US"/>
        </w:rPr>
        <w:t xml:space="preserve"> board for connecting several compact devices via Modbus, with switchable terminating resistor and switchable pull-up and pull-down resistor, factory mounted and wired in the compact device</w:t>
      </w:r>
    </w:p>
    <w:p w:rsidR="00B81190" w:rsidRPr="003B6FA2" w:rsidRDefault="00B07D9C"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ab/>
        <w:t xml:space="preserve">Art.no.: </w:t>
      </w:r>
      <w:r w:rsidR="00B81190" w:rsidRPr="003B6FA2">
        <w:rPr>
          <w:rFonts w:ascii="Arial" w:hAnsi="Arial" w:cs="Arial"/>
          <w:sz w:val="18"/>
          <w:szCs w:val="18"/>
          <w:lang w:val="en-US"/>
        </w:rPr>
        <w:t>128549</w:t>
      </w:r>
    </w:p>
    <w:p w:rsidR="00F01C54" w:rsidRPr="003B6FA2" w:rsidRDefault="00F01C54" w:rsidP="00F01C54">
      <w:pPr>
        <w:ind w:right="3260"/>
        <w:jc w:val="both"/>
        <w:rPr>
          <w:rFonts w:ascii="Arial" w:hAnsi="Arial" w:cs="Arial"/>
          <w:b/>
          <w:sz w:val="18"/>
          <w:szCs w:val="18"/>
          <w:lang w:val="en-US"/>
        </w:rPr>
      </w:pPr>
    </w:p>
    <w:p w:rsidR="00F01C54" w:rsidRPr="003B6FA2" w:rsidRDefault="00F01C54" w:rsidP="00F01C54">
      <w:pPr>
        <w:ind w:right="3260"/>
        <w:jc w:val="both"/>
        <w:rPr>
          <w:rFonts w:ascii="Arial" w:hAnsi="Arial" w:cs="Arial"/>
          <w:b/>
          <w:sz w:val="18"/>
          <w:szCs w:val="18"/>
          <w:lang w:val="en-US"/>
        </w:rPr>
      </w:pPr>
      <w:r w:rsidRPr="003B6FA2">
        <w:rPr>
          <w:rFonts w:ascii="Arial" w:hAnsi="Arial" w:cs="Arial"/>
          <w:b/>
          <w:sz w:val="18"/>
          <w:szCs w:val="18"/>
          <w:lang w:val="en-US"/>
        </w:rPr>
        <w:t>SEN P1000</w:t>
      </w:r>
    </w:p>
    <w:p w:rsidR="00A0152F" w:rsidRPr="003B6FA2" w:rsidRDefault="00A0152F" w:rsidP="00A0152F">
      <w:pPr>
        <w:ind w:right="3260"/>
        <w:jc w:val="both"/>
        <w:rPr>
          <w:rFonts w:ascii="Arial" w:hAnsi="Arial" w:cs="Arial"/>
          <w:sz w:val="18"/>
          <w:szCs w:val="18"/>
          <w:lang w:val="en-US"/>
        </w:rPr>
      </w:pPr>
      <w:r w:rsidRPr="003B6FA2">
        <w:rPr>
          <w:rFonts w:ascii="Arial" w:hAnsi="Arial" w:cs="Arial"/>
          <w:sz w:val="18"/>
          <w:szCs w:val="18"/>
          <w:lang w:val="en-US"/>
        </w:rPr>
        <w:t>Differential pressure sensor Measuring range +/- 1000Pa accessories for operating mode P (constant pressure control), 2 pieces necessary (monitoring supply / extract air),</w:t>
      </w:r>
    </w:p>
    <w:p w:rsidR="00A0152F" w:rsidRPr="003B6FA2" w:rsidRDefault="00A0152F" w:rsidP="00A0152F">
      <w:pPr>
        <w:ind w:right="3260"/>
        <w:jc w:val="both"/>
        <w:rPr>
          <w:rFonts w:ascii="Arial" w:hAnsi="Arial" w:cs="Arial"/>
          <w:sz w:val="18"/>
          <w:szCs w:val="18"/>
          <w:lang w:val="en-US"/>
        </w:rPr>
      </w:pPr>
      <w:r w:rsidRPr="003B6FA2">
        <w:rPr>
          <w:rFonts w:ascii="Arial" w:hAnsi="Arial" w:cs="Arial"/>
          <w:sz w:val="18"/>
          <w:szCs w:val="18"/>
          <w:lang w:val="en-US"/>
        </w:rPr>
        <w:t>Assembly on site</w:t>
      </w:r>
    </w:p>
    <w:p w:rsidR="00A0152F" w:rsidRPr="003B6FA2" w:rsidRDefault="00B07D9C"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ab/>
        <w:t xml:space="preserve">Art.no.: </w:t>
      </w:r>
      <w:r w:rsidR="00A0152F" w:rsidRPr="003B6FA2">
        <w:rPr>
          <w:rFonts w:ascii="Arial" w:hAnsi="Arial" w:cs="Arial"/>
          <w:sz w:val="18"/>
          <w:szCs w:val="18"/>
          <w:lang w:val="en-US"/>
        </w:rPr>
        <w:t>126080</w:t>
      </w:r>
    </w:p>
    <w:p w:rsidR="00F01C54" w:rsidRPr="003B6FA2" w:rsidRDefault="00F01C54" w:rsidP="00F01C54">
      <w:pPr>
        <w:ind w:right="3260"/>
        <w:jc w:val="both"/>
        <w:rPr>
          <w:rFonts w:ascii="Arial" w:hAnsi="Arial" w:cs="Arial"/>
          <w:sz w:val="18"/>
          <w:szCs w:val="18"/>
          <w:lang w:val="en-US"/>
        </w:rPr>
      </w:pPr>
    </w:p>
    <w:p w:rsidR="00F01C54" w:rsidRPr="003B6FA2" w:rsidRDefault="00F01C54" w:rsidP="00F01C54">
      <w:pPr>
        <w:ind w:right="3260"/>
        <w:jc w:val="both"/>
        <w:rPr>
          <w:rFonts w:ascii="Arial" w:hAnsi="Arial" w:cs="Arial"/>
          <w:b/>
          <w:sz w:val="18"/>
          <w:szCs w:val="18"/>
          <w:lang w:val="en-US"/>
        </w:rPr>
      </w:pPr>
      <w:r w:rsidRPr="003B6FA2">
        <w:rPr>
          <w:rFonts w:ascii="Arial" w:hAnsi="Arial" w:cs="Arial"/>
          <w:b/>
          <w:sz w:val="18"/>
          <w:szCs w:val="18"/>
          <w:lang w:val="en-US"/>
        </w:rPr>
        <w:t>CLIMASET01</w:t>
      </w:r>
    </w:p>
    <w:p w:rsidR="00A0152F" w:rsidRPr="003B6FA2" w:rsidRDefault="00A0152F" w:rsidP="00A0152F">
      <w:pPr>
        <w:ind w:right="3260"/>
        <w:jc w:val="both"/>
        <w:rPr>
          <w:rFonts w:ascii="Arial" w:hAnsi="Arial" w:cs="Arial"/>
          <w:sz w:val="18"/>
          <w:szCs w:val="18"/>
          <w:lang w:val="en-US"/>
        </w:rPr>
      </w:pPr>
      <w:r w:rsidRPr="003B6FA2">
        <w:rPr>
          <w:rFonts w:ascii="Arial" w:hAnsi="Arial" w:cs="Arial"/>
          <w:sz w:val="18"/>
          <w:szCs w:val="18"/>
          <w:lang w:val="en-US"/>
        </w:rPr>
        <w:t>Mounting accessories for pressure devices / pressure sensors, consisting of 2m hose, two measuring nipples with screw flange and screws, temperature resistant up to +70°C</w:t>
      </w:r>
    </w:p>
    <w:p w:rsidR="00A0152F" w:rsidRPr="003B6FA2" w:rsidRDefault="00B07D9C"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ab/>
        <w:t xml:space="preserve">Art.no.: </w:t>
      </w:r>
      <w:r w:rsidR="00A0152F" w:rsidRPr="003B6FA2">
        <w:rPr>
          <w:rFonts w:ascii="Arial" w:hAnsi="Arial" w:cs="Arial"/>
          <w:sz w:val="18"/>
          <w:szCs w:val="18"/>
          <w:lang w:val="en-US"/>
        </w:rPr>
        <w:t>111314</w:t>
      </w:r>
    </w:p>
    <w:p w:rsidR="00A0152F" w:rsidRPr="003B6FA2" w:rsidRDefault="00A0152F" w:rsidP="00F01C54">
      <w:pPr>
        <w:ind w:right="3260"/>
        <w:jc w:val="both"/>
        <w:rPr>
          <w:rFonts w:ascii="Arial" w:hAnsi="Arial" w:cs="Arial"/>
          <w:sz w:val="18"/>
          <w:szCs w:val="18"/>
          <w:lang w:val="en-US"/>
        </w:rPr>
      </w:pPr>
    </w:p>
    <w:p w:rsidR="00F01C54" w:rsidRPr="003B6FA2" w:rsidRDefault="00F01C54" w:rsidP="00F01C54">
      <w:pPr>
        <w:ind w:right="3260"/>
        <w:jc w:val="both"/>
        <w:rPr>
          <w:rFonts w:ascii="Arial" w:hAnsi="Arial" w:cs="Arial"/>
          <w:b/>
          <w:sz w:val="18"/>
          <w:szCs w:val="18"/>
          <w:lang w:val="en-US"/>
        </w:rPr>
      </w:pPr>
      <w:r w:rsidRPr="003B6FA2">
        <w:rPr>
          <w:rFonts w:ascii="Arial" w:hAnsi="Arial" w:cs="Arial"/>
          <w:b/>
          <w:sz w:val="18"/>
          <w:szCs w:val="18"/>
          <w:lang w:val="en-US"/>
        </w:rPr>
        <w:t>SEN CO2-Option</w:t>
      </w:r>
    </w:p>
    <w:p w:rsidR="00A0152F" w:rsidRPr="003B6FA2" w:rsidRDefault="00A0152F" w:rsidP="00A0152F">
      <w:pPr>
        <w:ind w:right="3260"/>
        <w:jc w:val="both"/>
        <w:rPr>
          <w:rFonts w:ascii="Arial" w:hAnsi="Arial" w:cs="Arial"/>
          <w:sz w:val="18"/>
          <w:szCs w:val="18"/>
          <w:lang w:val="en-US"/>
        </w:rPr>
      </w:pPr>
      <w:r w:rsidRPr="003B6FA2">
        <w:rPr>
          <w:rFonts w:ascii="Arial" w:hAnsi="Arial" w:cs="Arial"/>
          <w:sz w:val="18"/>
          <w:szCs w:val="18"/>
          <w:lang w:val="en-US"/>
        </w:rPr>
        <w:t>Combined temperature / CO2 sensor with attractive wall-mounted housing, measurement via long-term stable 2-beam infrared cell, factory mounted and wired in the compact unit</w:t>
      </w:r>
    </w:p>
    <w:p w:rsidR="005C7058" w:rsidRPr="003B6FA2" w:rsidRDefault="00B07D9C"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ab/>
        <w:t xml:space="preserve">Art.no.: </w:t>
      </w:r>
      <w:r w:rsidR="00A0152F" w:rsidRPr="003B6FA2">
        <w:rPr>
          <w:rFonts w:ascii="Arial" w:hAnsi="Arial" w:cs="Arial"/>
          <w:sz w:val="18"/>
          <w:szCs w:val="18"/>
          <w:lang w:val="en-US"/>
        </w:rPr>
        <w:t>127338</w:t>
      </w:r>
    </w:p>
    <w:p w:rsidR="00582226" w:rsidRDefault="00582226" w:rsidP="00582226">
      <w:pPr>
        <w:ind w:right="3260"/>
        <w:jc w:val="both"/>
        <w:rPr>
          <w:rFonts w:ascii="Arial" w:hAnsi="Arial" w:cs="Arial"/>
          <w:sz w:val="18"/>
          <w:szCs w:val="18"/>
          <w:lang w:val="en-US"/>
        </w:rPr>
      </w:pPr>
    </w:p>
    <w:p w:rsidR="00582226" w:rsidRDefault="00582226" w:rsidP="00582226">
      <w:pPr>
        <w:ind w:right="3260"/>
        <w:jc w:val="both"/>
        <w:rPr>
          <w:rFonts w:ascii="Arial" w:hAnsi="Arial" w:cs="Arial"/>
          <w:b/>
          <w:sz w:val="18"/>
          <w:szCs w:val="18"/>
          <w:lang w:val="en-US"/>
        </w:rPr>
      </w:pPr>
      <w:r>
        <w:rPr>
          <w:rFonts w:ascii="Arial" w:hAnsi="Arial" w:cs="Arial"/>
          <w:b/>
          <w:sz w:val="18"/>
          <w:szCs w:val="18"/>
          <w:lang w:val="en-US"/>
        </w:rPr>
        <w:t>SEN RH</w:t>
      </w:r>
    </w:p>
    <w:p w:rsidR="00582226" w:rsidRDefault="00582226" w:rsidP="00582226">
      <w:pPr>
        <w:ind w:right="3260"/>
        <w:jc w:val="both"/>
        <w:rPr>
          <w:rFonts w:ascii="Arial" w:hAnsi="Arial" w:cs="Arial"/>
          <w:sz w:val="18"/>
          <w:szCs w:val="18"/>
          <w:lang w:val="en-US"/>
        </w:rPr>
      </w:pPr>
      <w:r>
        <w:rPr>
          <w:rFonts w:ascii="Arial" w:hAnsi="Arial" w:cs="Arial"/>
          <w:sz w:val="18"/>
          <w:szCs w:val="18"/>
          <w:lang w:val="en-US"/>
        </w:rPr>
        <w:t>Combined temperature /humidity sensor with attractive wall-mounted housing IP30.</w:t>
      </w:r>
    </w:p>
    <w:p w:rsidR="00582226" w:rsidRDefault="00582226" w:rsidP="00582226">
      <w:pPr>
        <w:ind w:right="3260"/>
        <w:jc w:val="both"/>
        <w:rPr>
          <w:rFonts w:ascii="Arial" w:hAnsi="Arial" w:cs="Arial"/>
          <w:sz w:val="18"/>
          <w:szCs w:val="18"/>
          <w:lang w:val="en-US"/>
        </w:rPr>
      </w:pPr>
      <w:r>
        <w:rPr>
          <w:rFonts w:ascii="Arial" w:hAnsi="Arial" w:cs="Arial"/>
          <w:sz w:val="18"/>
          <w:szCs w:val="18"/>
          <w:lang w:val="en-US"/>
        </w:rPr>
        <w:t>Supply voltage 15…24Vdc. Output 2 x 0-10V</w:t>
      </w:r>
    </w:p>
    <w:p w:rsidR="00582226" w:rsidRPr="003B6FA2" w:rsidRDefault="00582226" w:rsidP="00582226">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ab/>
        <w:t>Art.no.: 1</w:t>
      </w:r>
      <w:r>
        <w:rPr>
          <w:rFonts w:ascii="Arial" w:hAnsi="Arial" w:cs="Arial"/>
          <w:sz w:val="18"/>
          <w:szCs w:val="18"/>
          <w:lang w:val="en-US"/>
        </w:rPr>
        <w:t>48636</w:t>
      </w:r>
    </w:p>
    <w:p w:rsidR="00582226" w:rsidRDefault="00582226" w:rsidP="00582226">
      <w:pPr>
        <w:ind w:right="3260"/>
        <w:jc w:val="both"/>
        <w:rPr>
          <w:rFonts w:ascii="Arial" w:hAnsi="Arial" w:cs="Arial"/>
          <w:sz w:val="18"/>
          <w:szCs w:val="18"/>
          <w:lang w:val="en-US"/>
        </w:rPr>
      </w:pPr>
    </w:p>
    <w:p w:rsidR="00582226" w:rsidRDefault="00582226" w:rsidP="00582226">
      <w:pPr>
        <w:ind w:right="3260"/>
        <w:jc w:val="both"/>
        <w:rPr>
          <w:rFonts w:ascii="Arial" w:hAnsi="Arial" w:cs="Arial"/>
          <w:b/>
          <w:sz w:val="18"/>
          <w:szCs w:val="18"/>
          <w:lang w:val="en-US"/>
        </w:rPr>
      </w:pPr>
      <w:r>
        <w:rPr>
          <w:rFonts w:ascii="Arial" w:hAnsi="Arial" w:cs="Arial"/>
          <w:b/>
          <w:sz w:val="18"/>
          <w:szCs w:val="18"/>
          <w:lang w:val="en-US"/>
        </w:rPr>
        <w:t>SEN RAUCH 01</w:t>
      </w:r>
    </w:p>
    <w:p w:rsidR="00582226" w:rsidRDefault="00582226" w:rsidP="00582226">
      <w:pPr>
        <w:ind w:right="3260"/>
        <w:jc w:val="both"/>
        <w:rPr>
          <w:rFonts w:ascii="Arial" w:hAnsi="Arial" w:cs="Arial"/>
          <w:sz w:val="18"/>
          <w:szCs w:val="18"/>
          <w:lang w:val="en-US"/>
        </w:rPr>
      </w:pPr>
      <w:r>
        <w:rPr>
          <w:rFonts w:ascii="Arial" w:hAnsi="Arial" w:cs="Arial"/>
          <w:sz w:val="18"/>
          <w:szCs w:val="18"/>
          <w:lang w:val="en-US"/>
        </w:rPr>
        <w:t>Duct smoke sensor IP54 (with WDG IP65)</w:t>
      </w:r>
      <w:r w:rsidR="001F522F">
        <w:rPr>
          <w:rFonts w:ascii="Arial" w:hAnsi="Arial" w:cs="Arial"/>
          <w:sz w:val="18"/>
          <w:szCs w:val="18"/>
          <w:lang w:val="en-US"/>
        </w:rPr>
        <w:t xml:space="preserve"> with DIBt certification</w:t>
      </w:r>
      <w:r>
        <w:rPr>
          <w:rFonts w:ascii="Arial" w:hAnsi="Arial" w:cs="Arial"/>
          <w:sz w:val="18"/>
          <w:szCs w:val="18"/>
          <w:lang w:val="en-US"/>
        </w:rPr>
        <w:t>. Detector type scattering RM3.3. Supply voltage 230 V AC ±10%, 50/60Hz. Relay outputs potential-free.</w:t>
      </w:r>
    </w:p>
    <w:p w:rsidR="00582226" w:rsidRPr="003B6FA2" w:rsidRDefault="00582226" w:rsidP="00582226">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ab/>
        <w:t>Art.no.: 1</w:t>
      </w:r>
      <w:r w:rsidR="001F522F">
        <w:rPr>
          <w:rFonts w:ascii="Arial" w:hAnsi="Arial" w:cs="Arial"/>
          <w:sz w:val="18"/>
          <w:szCs w:val="18"/>
          <w:lang w:val="en-US"/>
        </w:rPr>
        <w:t>48638</w:t>
      </w:r>
    </w:p>
    <w:p w:rsidR="00582226" w:rsidRDefault="00582226" w:rsidP="00582226">
      <w:pPr>
        <w:ind w:right="3260"/>
        <w:jc w:val="both"/>
        <w:rPr>
          <w:rFonts w:ascii="Arial" w:hAnsi="Arial" w:cs="Arial"/>
          <w:sz w:val="18"/>
          <w:szCs w:val="18"/>
          <w:lang w:val="en-US"/>
        </w:rPr>
      </w:pPr>
    </w:p>
    <w:p w:rsidR="00582226" w:rsidRDefault="00582226" w:rsidP="00582226">
      <w:pPr>
        <w:ind w:right="3260"/>
        <w:jc w:val="both"/>
        <w:rPr>
          <w:rFonts w:ascii="Arial" w:hAnsi="Arial" w:cs="Arial"/>
          <w:b/>
          <w:sz w:val="18"/>
          <w:szCs w:val="18"/>
          <w:lang w:val="en-US"/>
        </w:rPr>
      </w:pPr>
      <w:r>
        <w:rPr>
          <w:rFonts w:ascii="Arial" w:hAnsi="Arial" w:cs="Arial"/>
          <w:b/>
          <w:sz w:val="18"/>
          <w:szCs w:val="18"/>
          <w:lang w:val="en-US"/>
        </w:rPr>
        <w:t>SEN RAUCH 02</w:t>
      </w:r>
    </w:p>
    <w:p w:rsidR="00582226" w:rsidRDefault="00582226" w:rsidP="00582226">
      <w:pPr>
        <w:ind w:right="3260"/>
        <w:jc w:val="both"/>
        <w:rPr>
          <w:rFonts w:ascii="Arial" w:hAnsi="Arial" w:cs="Arial"/>
          <w:sz w:val="18"/>
          <w:szCs w:val="18"/>
          <w:lang w:val="en-US"/>
        </w:rPr>
      </w:pPr>
      <w:bookmarkStart w:id="0" w:name="_GoBack"/>
      <w:bookmarkEnd w:id="0"/>
      <w:r>
        <w:rPr>
          <w:rFonts w:ascii="Arial" w:hAnsi="Arial" w:cs="Arial"/>
          <w:sz w:val="18"/>
          <w:szCs w:val="18"/>
          <w:lang w:val="en-US"/>
        </w:rPr>
        <w:t xml:space="preserve">Duct smoke sensor IP54 (with WDG IP65) </w:t>
      </w:r>
      <w:r w:rsidR="007F6652">
        <w:rPr>
          <w:rFonts w:ascii="Arial" w:hAnsi="Arial" w:cs="Arial"/>
          <w:sz w:val="18"/>
          <w:szCs w:val="18"/>
          <w:lang w:val="en-US"/>
        </w:rPr>
        <w:t>without</w:t>
      </w:r>
      <w:r w:rsidR="001F522F">
        <w:rPr>
          <w:rFonts w:ascii="Arial" w:hAnsi="Arial" w:cs="Arial"/>
          <w:sz w:val="18"/>
          <w:szCs w:val="18"/>
          <w:lang w:val="en-US"/>
        </w:rPr>
        <w:t xml:space="preserve"> </w:t>
      </w:r>
      <w:r>
        <w:rPr>
          <w:rFonts w:ascii="Arial" w:hAnsi="Arial" w:cs="Arial"/>
          <w:sz w:val="18"/>
          <w:szCs w:val="18"/>
          <w:lang w:val="en-US"/>
        </w:rPr>
        <w:t>DIBt certification. Detector type scattering RM3.3. Supply voltage 230 V AC ±10%, 50/60Hz. Relay outputs potential-free.</w:t>
      </w:r>
    </w:p>
    <w:p w:rsidR="00582226" w:rsidRPr="003B6FA2" w:rsidRDefault="00582226" w:rsidP="00582226">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ab/>
        <w:t>Art.no.: 1</w:t>
      </w:r>
      <w:r w:rsidR="001F522F">
        <w:rPr>
          <w:rFonts w:ascii="Arial" w:hAnsi="Arial" w:cs="Arial"/>
          <w:sz w:val="18"/>
          <w:szCs w:val="18"/>
          <w:lang w:val="en-US"/>
        </w:rPr>
        <w:t>48637</w:t>
      </w:r>
    </w:p>
    <w:p w:rsidR="00582226" w:rsidRDefault="00582226" w:rsidP="00582226">
      <w:pPr>
        <w:ind w:right="3260"/>
        <w:jc w:val="both"/>
        <w:rPr>
          <w:rFonts w:ascii="Arial" w:hAnsi="Arial" w:cs="Arial"/>
          <w:sz w:val="18"/>
          <w:szCs w:val="18"/>
          <w:lang w:val="en-US"/>
        </w:rPr>
      </w:pPr>
    </w:p>
    <w:p w:rsidR="00582226" w:rsidRDefault="00582226" w:rsidP="00582226">
      <w:pPr>
        <w:ind w:right="3260"/>
        <w:jc w:val="both"/>
        <w:rPr>
          <w:rFonts w:ascii="Arial" w:hAnsi="Arial" w:cs="Arial"/>
          <w:b/>
          <w:sz w:val="18"/>
          <w:szCs w:val="18"/>
          <w:lang w:val="en-US"/>
        </w:rPr>
      </w:pPr>
      <w:r>
        <w:rPr>
          <w:rFonts w:ascii="Arial" w:hAnsi="Arial" w:cs="Arial"/>
          <w:b/>
          <w:sz w:val="18"/>
          <w:szCs w:val="18"/>
          <w:lang w:val="en-US"/>
        </w:rPr>
        <w:t>SEN TEMP</w:t>
      </w:r>
    </w:p>
    <w:p w:rsidR="00582226" w:rsidRDefault="00582226" w:rsidP="00582226">
      <w:pPr>
        <w:ind w:right="3260"/>
        <w:jc w:val="both"/>
        <w:rPr>
          <w:rFonts w:ascii="Arial" w:hAnsi="Arial" w:cs="Arial"/>
          <w:sz w:val="18"/>
          <w:szCs w:val="18"/>
          <w:lang w:val="en-US"/>
        </w:rPr>
      </w:pPr>
      <w:r>
        <w:rPr>
          <w:rFonts w:ascii="Arial" w:hAnsi="Arial" w:cs="Arial"/>
          <w:sz w:val="18"/>
          <w:szCs w:val="18"/>
          <w:lang w:val="en-US"/>
        </w:rPr>
        <w:t>Duct temperature sensor IP65. NTC 5k, -50...+150°C</w:t>
      </w:r>
    </w:p>
    <w:p w:rsidR="00582226" w:rsidRPr="003B6FA2" w:rsidRDefault="00582226" w:rsidP="00582226">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ab/>
        <w:t>Art.no.: 1</w:t>
      </w:r>
      <w:r>
        <w:rPr>
          <w:rFonts w:ascii="Arial" w:hAnsi="Arial" w:cs="Arial"/>
          <w:sz w:val="18"/>
          <w:szCs w:val="18"/>
          <w:lang w:val="en-US"/>
        </w:rPr>
        <w:t>48639</w:t>
      </w:r>
    </w:p>
    <w:p w:rsidR="00582226" w:rsidRPr="003B6FA2" w:rsidRDefault="00582226" w:rsidP="00582226">
      <w:pPr>
        <w:ind w:right="3260"/>
        <w:jc w:val="both"/>
        <w:rPr>
          <w:rFonts w:ascii="Arial" w:hAnsi="Arial" w:cs="Arial"/>
          <w:b/>
          <w:sz w:val="18"/>
          <w:szCs w:val="18"/>
          <w:lang w:val="en-US"/>
        </w:rPr>
      </w:pPr>
    </w:p>
    <w:p w:rsidR="00F01C54" w:rsidRPr="003B6FA2" w:rsidRDefault="00F01C54" w:rsidP="00F01C54">
      <w:pPr>
        <w:ind w:right="3260"/>
        <w:jc w:val="both"/>
        <w:rPr>
          <w:rFonts w:ascii="Arial" w:hAnsi="Arial" w:cs="Arial"/>
          <w:b/>
          <w:sz w:val="18"/>
          <w:szCs w:val="18"/>
          <w:lang w:val="en-US"/>
        </w:rPr>
      </w:pPr>
      <w:r w:rsidRPr="003B6FA2">
        <w:rPr>
          <w:rFonts w:ascii="Arial" w:hAnsi="Arial" w:cs="Arial"/>
          <w:b/>
          <w:sz w:val="18"/>
          <w:szCs w:val="18"/>
          <w:lang w:val="en-US"/>
        </w:rPr>
        <w:t>RUCKVIEW</w:t>
      </w:r>
    </w:p>
    <w:p w:rsidR="00A0152F" w:rsidRPr="003B6FA2" w:rsidRDefault="00A0152F" w:rsidP="00A0152F">
      <w:pPr>
        <w:ind w:right="3260"/>
        <w:jc w:val="both"/>
        <w:rPr>
          <w:rFonts w:ascii="Arial" w:hAnsi="Arial" w:cs="Arial"/>
          <w:sz w:val="18"/>
          <w:szCs w:val="18"/>
          <w:lang w:val="en-US"/>
        </w:rPr>
      </w:pPr>
      <w:r w:rsidRPr="003B6FA2">
        <w:rPr>
          <w:rFonts w:ascii="Arial" w:hAnsi="Arial" w:cs="Arial"/>
          <w:sz w:val="18"/>
          <w:szCs w:val="18"/>
          <w:lang w:val="en-US"/>
        </w:rPr>
        <w:t xml:space="preserve">The ruckview control system has so far replaced very complex and object-related BUS control systems for ventilation units. With its easy handling, end users can quickly set, operate and manage the ventilation units for the highest level of efficiency. With the </w:t>
      </w:r>
      <w:r w:rsidR="00B119B8" w:rsidRPr="003B6FA2">
        <w:rPr>
          <w:rFonts w:ascii="Arial" w:hAnsi="Arial" w:cs="Arial"/>
          <w:sz w:val="18"/>
          <w:szCs w:val="18"/>
          <w:lang w:val="en-US"/>
        </w:rPr>
        <w:t>r</w:t>
      </w:r>
      <w:r w:rsidRPr="003B6FA2">
        <w:rPr>
          <w:rFonts w:ascii="Arial" w:hAnsi="Arial" w:cs="Arial"/>
          <w:sz w:val="18"/>
          <w:szCs w:val="18"/>
          <w:lang w:val="en-US"/>
        </w:rPr>
        <w:t xml:space="preserve">uckview software, up to 30 </w:t>
      </w:r>
      <w:r w:rsidR="00892D1D" w:rsidRPr="003B6FA2">
        <w:rPr>
          <w:rFonts w:ascii="Arial" w:hAnsi="Arial" w:cs="Arial"/>
          <w:sz w:val="18"/>
          <w:szCs w:val="18"/>
          <w:lang w:val="en-US"/>
        </w:rPr>
        <w:t>ruck</w:t>
      </w:r>
      <w:r w:rsidRPr="003B6FA2">
        <w:rPr>
          <w:rFonts w:ascii="Arial" w:hAnsi="Arial" w:cs="Arial"/>
          <w:sz w:val="18"/>
          <w:szCs w:val="18"/>
          <w:lang w:val="en-US"/>
        </w:rPr>
        <w:t xml:space="preserve">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892D1D" w:rsidRPr="003B6FA2" w:rsidRDefault="00892D1D" w:rsidP="00A0152F">
      <w:pPr>
        <w:ind w:right="3260"/>
        <w:jc w:val="both"/>
        <w:rPr>
          <w:rFonts w:ascii="Arial" w:hAnsi="Arial" w:cs="Arial"/>
          <w:sz w:val="18"/>
          <w:szCs w:val="18"/>
          <w:lang w:val="en-US"/>
        </w:rPr>
      </w:pPr>
    </w:p>
    <w:p w:rsidR="00A0152F" w:rsidRPr="003B6FA2" w:rsidRDefault="00A0152F" w:rsidP="00A0152F">
      <w:pPr>
        <w:ind w:right="3260"/>
        <w:jc w:val="both"/>
        <w:rPr>
          <w:rFonts w:ascii="Arial" w:hAnsi="Arial" w:cs="Arial"/>
          <w:sz w:val="18"/>
          <w:szCs w:val="18"/>
          <w:lang w:val="en-US"/>
        </w:rPr>
      </w:pPr>
      <w:r w:rsidRPr="003B6FA2">
        <w:rPr>
          <w:rFonts w:ascii="Arial" w:hAnsi="Arial" w:cs="Arial"/>
          <w:sz w:val="18"/>
          <w:szCs w:val="18"/>
          <w:lang w:val="en-US"/>
        </w:rPr>
        <w:t>Scope of delivery ruckview software:</w:t>
      </w:r>
    </w:p>
    <w:p w:rsidR="00F01C54" w:rsidRPr="003B6FA2" w:rsidRDefault="00F01C54" w:rsidP="00F01C54">
      <w:pPr>
        <w:ind w:right="3260"/>
        <w:jc w:val="both"/>
        <w:rPr>
          <w:rFonts w:ascii="Arial" w:hAnsi="Arial" w:cs="Arial"/>
          <w:sz w:val="18"/>
          <w:szCs w:val="18"/>
          <w:lang w:val="en-US"/>
        </w:rPr>
      </w:pPr>
      <w:r w:rsidRPr="003B6FA2">
        <w:rPr>
          <w:rFonts w:ascii="Arial" w:hAnsi="Arial" w:cs="Arial"/>
          <w:sz w:val="18"/>
          <w:szCs w:val="18"/>
          <w:lang w:val="en-US"/>
        </w:rPr>
        <w:t xml:space="preserve">• ruckview </w:t>
      </w:r>
      <w:r w:rsidR="00892D1D" w:rsidRPr="003B6FA2">
        <w:rPr>
          <w:rFonts w:ascii="Arial" w:hAnsi="Arial" w:cs="Arial"/>
          <w:sz w:val="18"/>
          <w:szCs w:val="18"/>
          <w:lang w:val="en-US"/>
        </w:rPr>
        <w:t xml:space="preserve">control software for ruck air handling units with </w:t>
      </w:r>
      <w:r w:rsidRPr="003B6FA2">
        <w:rPr>
          <w:rFonts w:ascii="Arial" w:hAnsi="Arial" w:cs="Arial"/>
          <w:sz w:val="18"/>
          <w:szCs w:val="18"/>
          <w:lang w:val="en-US"/>
        </w:rPr>
        <w:t>MOD-BUS RTU</w:t>
      </w:r>
    </w:p>
    <w:p w:rsidR="00F01C54" w:rsidRPr="003B6FA2" w:rsidRDefault="00F01C54" w:rsidP="00F01C54">
      <w:pPr>
        <w:ind w:right="3260"/>
        <w:jc w:val="both"/>
        <w:rPr>
          <w:rFonts w:ascii="Arial" w:hAnsi="Arial" w:cs="Arial"/>
          <w:sz w:val="18"/>
          <w:szCs w:val="18"/>
          <w:lang w:val="en-US"/>
        </w:rPr>
      </w:pPr>
      <w:r w:rsidRPr="003B6FA2">
        <w:rPr>
          <w:rFonts w:ascii="Arial" w:hAnsi="Arial" w:cs="Arial"/>
          <w:sz w:val="18"/>
          <w:szCs w:val="18"/>
          <w:lang w:val="en-US"/>
        </w:rPr>
        <w:t xml:space="preserve">• </w:t>
      </w:r>
      <w:r w:rsidR="00892D1D" w:rsidRPr="003B6FA2">
        <w:rPr>
          <w:rFonts w:ascii="Arial" w:hAnsi="Arial" w:cs="Arial"/>
          <w:sz w:val="18"/>
          <w:szCs w:val="18"/>
          <w:lang w:val="en-US"/>
        </w:rPr>
        <w:t xml:space="preserve">Connection box for </w:t>
      </w:r>
      <w:r w:rsidRPr="003B6FA2">
        <w:rPr>
          <w:rFonts w:ascii="Arial" w:hAnsi="Arial" w:cs="Arial"/>
          <w:sz w:val="18"/>
          <w:szCs w:val="18"/>
          <w:lang w:val="en-US"/>
        </w:rPr>
        <w:t xml:space="preserve">MOD-BUS </w:t>
      </w:r>
      <w:r w:rsidR="00892D1D" w:rsidRPr="003B6FA2">
        <w:rPr>
          <w:rFonts w:ascii="Arial" w:hAnsi="Arial" w:cs="Arial"/>
          <w:sz w:val="18"/>
          <w:szCs w:val="18"/>
          <w:lang w:val="en-US"/>
        </w:rPr>
        <w:t>cable</w:t>
      </w:r>
    </w:p>
    <w:p w:rsidR="00F01C54" w:rsidRPr="003B6FA2" w:rsidRDefault="00F01C54" w:rsidP="00F01C54">
      <w:pPr>
        <w:ind w:right="3260"/>
        <w:jc w:val="both"/>
        <w:rPr>
          <w:rFonts w:ascii="Arial" w:hAnsi="Arial" w:cs="Arial"/>
          <w:sz w:val="18"/>
          <w:szCs w:val="18"/>
          <w:lang w:val="en-US"/>
        </w:rPr>
      </w:pPr>
      <w:r w:rsidRPr="003B6FA2">
        <w:rPr>
          <w:rFonts w:ascii="Arial" w:hAnsi="Arial" w:cs="Arial"/>
          <w:sz w:val="18"/>
          <w:szCs w:val="18"/>
          <w:lang w:val="en-US"/>
        </w:rPr>
        <w:t>• USB-</w:t>
      </w:r>
      <w:r w:rsidR="00892D1D" w:rsidRPr="003B6FA2">
        <w:rPr>
          <w:rFonts w:ascii="Arial" w:hAnsi="Arial" w:cs="Arial"/>
          <w:sz w:val="18"/>
          <w:szCs w:val="18"/>
          <w:lang w:val="en-US"/>
        </w:rPr>
        <w:t>data cable for connection box</w:t>
      </w:r>
    </w:p>
    <w:p w:rsidR="00F01C54" w:rsidRPr="003B6FA2" w:rsidRDefault="00F01C54" w:rsidP="00F01C54">
      <w:pPr>
        <w:ind w:right="3260"/>
        <w:jc w:val="both"/>
        <w:rPr>
          <w:rFonts w:ascii="Arial" w:hAnsi="Arial" w:cs="Arial"/>
          <w:sz w:val="18"/>
          <w:szCs w:val="18"/>
          <w:lang w:val="en-US"/>
        </w:rPr>
      </w:pPr>
      <w:r w:rsidRPr="003B6FA2">
        <w:rPr>
          <w:rFonts w:ascii="Arial" w:hAnsi="Arial" w:cs="Arial"/>
          <w:sz w:val="18"/>
          <w:szCs w:val="18"/>
          <w:lang w:val="en-US"/>
        </w:rPr>
        <w:t xml:space="preserve">• </w:t>
      </w:r>
      <w:r w:rsidR="00764060" w:rsidRPr="003B6FA2">
        <w:rPr>
          <w:rFonts w:ascii="Arial" w:hAnsi="Arial" w:cs="Arial"/>
          <w:sz w:val="18"/>
          <w:szCs w:val="18"/>
          <w:lang w:val="en-US"/>
        </w:rPr>
        <w:t>Remote monitoring software</w:t>
      </w:r>
      <w:r w:rsidRPr="003B6FA2">
        <w:rPr>
          <w:rFonts w:ascii="Arial" w:hAnsi="Arial" w:cs="Arial"/>
          <w:sz w:val="18"/>
          <w:szCs w:val="18"/>
          <w:lang w:val="en-US"/>
        </w:rPr>
        <w:t xml:space="preserve"> OEM Version</w:t>
      </w:r>
    </w:p>
    <w:p w:rsidR="00F01C54" w:rsidRPr="003B6FA2" w:rsidRDefault="00F01C54" w:rsidP="00F01C54">
      <w:pPr>
        <w:ind w:right="3260"/>
        <w:jc w:val="both"/>
        <w:rPr>
          <w:rFonts w:ascii="Arial" w:hAnsi="Arial" w:cs="Arial"/>
          <w:sz w:val="18"/>
          <w:szCs w:val="18"/>
          <w:lang w:val="en-US"/>
        </w:rPr>
      </w:pPr>
      <w:r w:rsidRPr="003B6FA2">
        <w:rPr>
          <w:rFonts w:ascii="Arial" w:hAnsi="Arial" w:cs="Arial"/>
          <w:sz w:val="18"/>
          <w:szCs w:val="18"/>
          <w:lang w:val="en-US"/>
        </w:rPr>
        <w:t xml:space="preserve">• USB-Stick, </w:t>
      </w:r>
      <w:r w:rsidR="00764060" w:rsidRPr="003B6FA2">
        <w:rPr>
          <w:rFonts w:ascii="Arial" w:hAnsi="Arial" w:cs="Arial"/>
          <w:sz w:val="18"/>
          <w:szCs w:val="18"/>
          <w:lang w:val="en-US"/>
        </w:rPr>
        <w:t>user manual</w:t>
      </w:r>
    </w:p>
    <w:p w:rsidR="00F01C54" w:rsidRPr="003B6FA2" w:rsidRDefault="00F01C54" w:rsidP="00F01C54">
      <w:pPr>
        <w:ind w:right="3260"/>
        <w:jc w:val="both"/>
        <w:rPr>
          <w:rFonts w:ascii="Arial" w:hAnsi="Arial" w:cs="Arial"/>
          <w:sz w:val="18"/>
          <w:szCs w:val="18"/>
          <w:lang w:val="en-US"/>
        </w:rPr>
      </w:pPr>
    </w:p>
    <w:p w:rsidR="00F01C54" w:rsidRPr="003B6FA2" w:rsidRDefault="00F01C54" w:rsidP="00F01C54">
      <w:pPr>
        <w:ind w:right="3260"/>
        <w:jc w:val="both"/>
        <w:rPr>
          <w:rFonts w:ascii="Arial" w:hAnsi="Arial" w:cs="Arial"/>
          <w:sz w:val="18"/>
          <w:szCs w:val="18"/>
          <w:lang w:val="en-US"/>
        </w:rPr>
      </w:pPr>
      <w:r w:rsidRPr="003B6FA2">
        <w:rPr>
          <w:rFonts w:ascii="Arial" w:hAnsi="Arial" w:cs="Arial"/>
          <w:sz w:val="18"/>
          <w:szCs w:val="18"/>
          <w:lang w:val="en-US"/>
        </w:rPr>
        <w:t>Software</w:t>
      </w:r>
      <w:r w:rsidR="00764060" w:rsidRPr="003B6FA2">
        <w:rPr>
          <w:rFonts w:ascii="Arial" w:hAnsi="Arial" w:cs="Arial"/>
          <w:sz w:val="18"/>
          <w:szCs w:val="18"/>
          <w:lang w:val="en-US"/>
        </w:rPr>
        <w:t xml:space="preserve"> requirements</w:t>
      </w:r>
    </w:p>
    <w:p w:rsidR="00764060" w:rsidRPr="003B6FA2" w:rsidRDefault="00F01C54" w:rsidP="00F01C54">
      <w:pPr>
        <w:ind w:right="3260"/>
        <w:jc w:val="both"/>
        <w:rPr>
          <w:rFonts w:ascii="Arial" w:hAnsi="Arial" w:cs="Arial"/>
          <w:sz w:val="18"/>
          <w:szCs w:val="18"/>
          <w:lang w:val="en-US"/>
        </w:rPr>
      </w:pPr>
      <w:r w:rsidRPr="003B6FA2">
        <w:rPr>
          <w:rFonts w:ascii="Arial" w:hAnsi="Arial" w:cs="Arial"/>
          <w:sz w:val="18"/>
          <w:szCs w:val="18"/>
          <w:lang w:val="en-US"/>
        </w:rPr>
        <w:t xml:space="preserve">• </w:t>
      </w:r>
      <w:r w:rsidR="00764060" w:rsidRPr="003B6FA2">
        <w:rPr>
          <w:rFonts w:ascii="Arial" w:hAnsi="Arial" w:cs="Arial"/>
          <w:sz w:val="18"/>
          <w:szCs w:val="18"/>
          <w:lang w:val="en-US"/>
        </w:rPr>
        <w:t xml:space="preserve">Operating system </w:t>
      </w:r>
      <w:r w:rsidRPr="003B6FA2">
        <w:rPr>
          <w:rFonts w:ascii="Arial" w:hAnsi="Arial" w:cs="Arial"/>
          <w:sz w:val="18"/>
          <w:szCs w:val="18"/>
          <w:lang w:val="en-US"/>
        </w:rPr>
        <w:t>Windo</w:t>
      </w:r>
      <w:r w:rsidR="00764060" w:rsidRPr="003B6FA2">
        <w:rPr>
          <w:rFonts w:ascii="Arial" w:hAnsi="Arial" w:cs="Arial"/>
          <w:sz w:val="18"/>
          <w:szCs w:val="18"/>
          <w:lang w:val="en-US"/>
        </w:rPr>
        <w:t>ws XP, Windows Vista, Windows7,</w:t>
      </w:r>
    </w:p>
    <w:p w:rsidR="00F01C54" w:rsidRPr="003B6FA2" w:rsidRDefault="00527654" w:rsidP="00F01C54">
      <w:pPr>
        <w:ind w:right="3260"/>
        <w:jc w:val="both"/>
        <w:rPr>
          <w:rFonts w:ascii="Arial" w:hAnsi="Arial" w:cs="Arial"/>
          <w:sz w:val="18"/>
          <w:szCs w:val="18"/>
          <w:lang w:val="en-US"/>
        </w:rPr>
      </w:pPr>
      <w:r w:rsidRPr="003B6FA2">
        <w:rPr>
          <w:rFonts w:ascii="Arial" w:hAnsi="Arial" w:cs="Arial"/>
          <w:sz w:val="18"/>
          <w:szCs w:val="18"/>
          <w:lang w:val="en-US"/>
        </w:rPr>
        <w:t xml:space="preserve"> </w:t>
      </w:r>
      <w:r w:rsidR="00764060" w:rsidRPr="003B6FA2">
        <w:rPr>
          <w:rFonts w:ascii="Arial" w:hAnsi="Arial" w:cs="Arial"/>
          <w:sz w:val="18"/>
          <w:szCs w:val="18"/>
          <w:lang w:val="en-US"/>
        </w:rPr>
        <w:t xml:space="preserve"> </w:t>
      </w:r>
      <w:r w:rsidR="00F01C54" w:rsidRPr="003B6FA2">
        <w:rPr>
          <w:rFonts w:ascii="Arial" w:hAnsi="Arial" w:cs="Arial"/>
          <w:sz w:val="18"/>
          <w:szCs w:val="18"/>
          <w:lang w:val="en-US"/>
        </w:rPr>
        <w:t>Windows</w:t>
      </w:r>
      <w:r w:rsidR="00764060" w:rsidRPr="003B6FA2">
        <w:rPr>
          <w:rFonts w:ascii="Arial" w:hAnsi="Arial" w:cs="Arial"/>
          <w:sz w:val="18"/>
          <w:szCs w:val="18"/>
          <w:lang w:val="en-US"/>
        </w:rPr>
        <w:t xml:space="preserve"> </w:t>
      </w:r>
      <w:r w:rsidR="00F01C54" w:rsidRPr="003B6FA2">
        <w:rPr>
          <w:rFonts w:ascii="Arial" w:hAnsi="Arial" w:cs="Arial"/>
          <w:sz w:val="18"/>
          <w:szCs w:val="18"/>
          <w:lang w:val="en-US"/>
        </w:rPr>
        <w:t>8,</w:t>
      </w:r>
      <w:r w:rsidR="00764060" w:rsidRPr="003B6FA2">
        <w:rPr>
          <w:rFonts w:ascii="Arial" w:hAnsi="Arial" w:cs="Arial"/>
          <w:sz w:val="18"/>
          <w:szCs w:val="18"/>
          <w:lang w:val="en-US"/>
        </w:rPr>
        <w:t xml:space="preserve"> </w:t>
      </w:r>
      <w:r w:rsidR="00F01C54" w:rsidRPr="003B6FA2">
        <w:rPr>
          <w:rFonts w:ascii="Arial" w:hAnsi="Arial" w:cs="Arial"/>
          <w:sz w:val="18"/>
          <w:szCs w:val="18"/>
          <w:lang w:val="en-US"/>
        </w:rPr>
        <w:t>Windows 10</w:t>
      </w:r>
    </w:p>
    <w:p w:rsidR="00F01C54" w:rsidRPr="003B6FA2" w:rsidRDefault="00B07D9C"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ab/>
        <w:t xml:space="preserve">Art.no.: </w:t>
      </w:r>
      <w:r w:rsidR="00F01C54" w:rsidRPr="003B6FA2">
        <w:rPr>
          <w:rFonts w:ascii="Arial" w:hAnsi="Arial" w:cs="Arial"/>
          <w:sz w:val="18"/>
          <w:szCs w:val="18"/>
          <w:lang w:val="en-US"/>
        </w:rPr>
        <w:t>130247</w:t>
      </w:r>
    </w:p>
    <w:p w:rsidR="00D315FF" w:rsidRPr="003B6FA2" w:rsidRDefault="00D315FF" w:rsidP="00F01C54">
      <w:pPr>
        <w:ind w:right="3260"/>
        <w:jc w:val="both"/>
        <w:rPr>
          <w:rFonts w:ascii="Arial" w:hAnsi="Arial" w:cs="Arial"/>
          <w:sz w:val="18"/>
          <w:szCs w:val="18"/>
          <w:lang w:val="en-US"/>
        </w:rPr>
      </w:pPr>
    </w:p>
    <w:p w:rsidR="00D315FF" w:rsidRPr="003B6FA2" w:rsidRDefault="00750A4C" w:rsidP="00D315FF">
      <w:pPr>
        <w:ind w:right="3260"/>
        <w:jc w:val="both"/>
        <w:rPr>
          <w:rFonts w:ascii="Arial" w:hAnsi="Arial" w:cs="Arial"/>
          <w:sz w:val="18"/>
          <w:szCs w:val="18"/>
          <w:lang w:val="en-US"/>
        </w:rPr>
      </w:pPr>
      <w:r>
        <w:rPr>
          <w:rFonts w:ascii="Arial" w:hAnsi="Arial" w:cs="Arial"/>
          <w:b/>
          <w:sz w:val="18"/>
          <w:szCs w:val="18"/>
          <w:lang w:val="en-US"/>
        </w:rPr>
        <w:t>C</w:t>
      </w:r>
      <w:r w:rsidR="00FB0FE5" w:rsidRPr="003B6FA2">
        <w:rPr>
          <w:rFonts w:ascii="Arial" w:hAnsi="Arial" w:cs="Arial"/>
          <w:b/>
          <w:sz w:val="18"/>
          <w:szCs w:val="18"/>
          <w:lang w:val="en-US"/>
        </w:rPr>
        <w:t>ommissioning building management software</w:t>
      </w:r>
    </w:p>
    <w:p w:rsidR="0027049B" w:rsidRPr="003B6FA2" w:rsidRDefault="0027049B" w:rsidP="00B07D9C">
      <w:pPr>
        <w:ind w:right="3260"/>
        <w:jc w:val="both"/>
        <w:rPr>
          <w:rFonts w:ascii="Arial" w:hAnsi="Arial" w:cs="Arial"/>
          <w:sz w:val="18"/>
          <w:szCs w:val="18"/>
          <w:lang w:val="en-US"/>
        </w:rPr>
      </w:pPr>
      <w:r w:rsidRPr="003B6FA2">
        <w:rPr>
          <w:rFonts w:ascii="Arial" w:hAnsi="Arial" w:cs="Arial"/>
          <w:sz w:val="18"/>
          <w:szCs w:val="18"/>
          <w:lang w:val="en-US"/>
        </w:rPr>
        <w:t>Commissioning of building control technology by factory customer service of ventilation</w:t>
      </w:r>
    </w:p>
    <w:p w:rsidR="0027049B" w:rsidRPr="003B6FA2" w:rsidRDefault="0027049B" w:rsidP="0027049B">
      <w:pPr>
        <w:rPr>
          <w:rFonts w:ascii="Arial" w:hAnsi="Arial" w:cs="Arial"/>
          <w:sz w:val="18"/>
          <w:szCs w:val="18"/>
          <w:lang w:val="en-US"/>
        </w:rPr>
      </w:pPr>
      <w:r w:rsidRPr="003B6FA2">
        <w:rPr>
          <w:rFonts w:ascii="Arial" w:hAnsi="Arial" w:cs="Arial"/>
          <w:sz w:val="18"/>
          <w:szCs w:val="18"/>
          <w:lang w:val="en-US"/>
        </w:rPr>
        <w:t>equipment for a single arrival.</w:t>
      </w:r>
    </w:p>
    <w:p w:rsidR="0027049B" w:rsidRPr="003B6FA2" w:rsidRDefault="0027049B" w:rsidP="0027049B">
      <w:pPr>
        <w:rPr>
          <w:rFonts w:ascii="Arial" w:hAnsi="Arial" w:cs="Arial"/>
          <w:sz w:val="18"/>
          <w:szCs w:val="18"/>
          <w:lang w:val="en-US"/>
        </w:rPr>
      </w:pPr>
      <w:r w:rsidRPr="003B6FA2">
        <w:rPr>
          <w:rFonts w:ascii="Arial" w:hAnsi="Arial" w:cs="Arial"/>
          <w:sz w:val="18"/>
          <w:szCs w:val="18"/>
          <w:lang w:val="en-US"/>
        </w:rPr>
        <w:t>Consisting of:</w:t>
      </w:r>
    </w:p>
    <w:p w:rsidR="0027049B" w:rsidRPr="003B6FA2" w:rsidRDefault="0027049B" w:rsidP="0027049B">
      <w:pPr>
        <w:rPr>
          <w:rFonts w:ascii="Arial" w:hAnsi="Arial" w:cs="Arial"/>
          <w:sz w:val="18"/>
          <w:szCs w:val="18"/>
          <w:lang w:val="en-US"/>
        </w:rPr>
      </w:pPr>
      <w:r w:rsidRPr="003B6FA2">
        <w:rPr>
          <w:rFonts w:ascii="Arial" w:hAnsi="Arial" w:cs="Arial"/>
          <w:sz w:val="18"/>
          <w:szCs w:val="18"/>
          <w:lang w:val="en-US"/>
        </w:rPr>
        <w:t>• Checking the ModBus data line connected to the customer</w:t>
      </w:r>
    </w:p>
    <w:p w:rsidR="0027049B" w:rsidRPr="003B6FA2" w:rsidRDefault="0027049B" w:rsidP="0027049B">
      <w:pPr>
        <w:rPr>
          <w:rFonts w:ascii="Arial" w:hAnsi="Arial" w:cs="Arial"/>
          <w:sz w:val="18"/>
          <w:szCs w:val="18"/>
          <w:lang w:val="en-US"/>
        </w:rPr>
      </w:pPr>
      <w:r w:rsidRPr="003B6FA2">
        <w:rPr>
          <w:rFonts w:ascii="Arial" w:hAnsi="Arial" w:cs="Arial"/>
          <w:sz w:val="18"/>
          <w:szCs w:val="18"/>
          <w:lang w:val="en-US"/>
        </w:rPr>
        <w:t xml:space="preserve">  Expansion boards of the ventilation units</w:t>
      </w:r>
    </w:p>
    <w:p w:rsidR="0027049B" w:rsidRPr="003B6FA2" w:rsidRDefault="0027049B" w:rsidP="0027049B">
      <w:pPr>
        <w:rPr>
          <w:rFonts w:ascii="Arial" w:hAnsi="Arial" w:cs="Arial"/>
          <w:sz w:val="18"/>
          <w:szCs w:val="18"/>
          <w:lang w:val="en-US"/>
        </w:rPr>
      </w:pPr>
      <w:r w:rsidRPr="003B6FA2">
        <w:rPr>
          <w:rFonts w:ascii="Arial" w:hAnsi="Arial" w:cs="Arial"/>
          <w:sz w:val="18"/>
          <w:szCs w:val="18"/>
          <w:lang w:val="en-US"/>
        </w:rPr>
        <w:t>• Installation of the software on an on-site Windows computer of the operator</w:t>
      </w:r>
    </w:p>
    <w:p w:rsidR="0027049B" w:rsidRPr="003B6FA2" w:rsidRDefault="0027049B" w:rsidP="0027049B">
      <w:pPr>
        <w:rPr>
          <w:rFonts w:ascii="Arial" w:hAnsi="Arial" w:cs="Arial"/>
          <w:sz w:val="18"/>
          <w:szCs w:val="18"/>
          <w:lang w:val="en-US"/>
        </w:rPr>
      </w:pPr>
      <w:r w:rsidRPr="003B6FA2">
        <w:rPr>
          <w:rFonts w:ascii="Arial" w:hAnsi="Arial" w:cs="Arial"/>
          <w:sz w:val="18"/>
          <w:szCs w:val="18"/>
          <w:lang w:val="en-US"/>
        </w:rPr>
        <w:t>• Setting the device IDs on the ventilation units</w:t>
      </w:r>
    </w:p>
    <w:p w:rsidR="0027049B" w:rsidRPr="003B6FA2" w:rsidRDefault="0027049B" w:rsidP="0027049B">
      <w:pPr>
        <w:rPr>
          <w:rFonts w:ascii="Arial" w:hAnsi="Arial" w:cs="Arial"/>
          <w:sz w:val="18"/>
          <w:szCs w:val="18"/>
          <w:lang w:val="en-US"/>
        </w:rPr>
      </w:pPr>
      <w:r w:rsidRPr="003B6FA2">
        <w:rPr>
          <w:rFonts w:ascii="Arial" w:hAnsi="Arial" w:cs="Arial"/>
          <w:sz w:val="18"/>
          <w:szCs w:val="18"/>
          <w:lang w:val="en-US"/>
        </w:rPr>
        <w:t>• Setting the required parameters</w:t>
      </w:r>
    </w:p>
    <w:p w:rsidR="0027049B" w:rsidRPr="003B6FA2" w:rsidRDefault="0027049B" w:rsidP="0027049B">
      <w:pPr>
        <w:rPr>
          <w:rFonts w:ascii="Arial" w:hAnsi="Arial" w:cs="Arial"/>
          <w:sz w:val="18"/>
          <w:szCs w:val="18"/>
          <w:lang w:val="en-US"/>
        </w:rPr>
      </w:pPr>
      <w:r w:rsidRPr="003B6FA2">
        <w:rPr>
          <w:rFonts w:ascii="Arial" w:hAnsi="Arial" w:cs="Arial"/>
          <w:sz w:val="18"/>
          <w:szCs w:val="18"/>
          <w:lang w:val="en-US"/>
        </w:rPr>
        <w:t>• Test run of the ventilation units</w:t>
      </w:r>
    </w:p>
    <w:p w:rsidR="0027049B" w:rsidRPr="003B6FA2" w:rsidRDefault="0027049B" w:rsidP="0027049B">
      <w:pPr>
        <w:rPr>
          <w:rFonts w:ascii="Arial" w:hAnsi="Arial" w:cs="Arial"/>
          <w:sz w:val="18"/>
          <w:szCs w:val="18"/>
          <w:lang w:val="en-US"/>
        </w:rPr>
      </w:pPr>
      <w:r w:rsidRPr="003B6FA2">
        <w:rPr>
          <w:rFonts w:ascii="Arial" w:hAnsi="Arial" w:cs="Arial"/>
          <w:sz w:val="18"/>
          <w:szCs w:val="18"/>
          <w:lang w:val="en-US"/>
        </w:rPr>
        <w:t>• Briefing of the operating staff</w:t>
      </w:r>
    </w:p>
    <w:p w:rsidR="0027049B" w:rsidRPr="003B6FA2" w:rsidRDefault="0027049B" w:rsidP="0027049B">
      <w:pPr>
        <w:rPr>
          <w:rFonts w:ascii="Arial" w:hAnsi="Arial" w:cs="Arial"/>
          <w:sz w:val="18"/>
          <w:szCs w:val="18"/>
          <w:lang w:val="en-US"/>
        </w:rPr>
      </w:pPr>
      <w:r w:rsidRPr="003B6FA2">
        <w:rPr>
          <w:rFonts w:ascii="Arial" w:hAnsi="Arial" w:cs="Arial"/>
          <w:sz w:val="18"/>
          <w:szCs w:val="18"/>
          <w:lang w:val="en-US"/>
        </w:rPr>
        <w:t>• Creation of a commissioning protocol with indication of commissioning</w:t>
      </w:r>
    </w:p>
    <w:p w:rsidR="0027049B" w:rsidRPr="003B6FA2" w:rsidRDefault="0027049B" w:rsidP="0027049B">
      <w:pPr>
        <w:rPr>
          <w:rFonts w:ascii="Arial" w:hAnsi="Arial" w:cs="Arial"/>
          <w:sz w:val="18"/>
          <w:szCs w:val="18"/>
          <w:lang w:val="en-US"/>
        </w:rPr>
      </w:pPr>
      <w:r w:rsidRPr="003B6FA2">
        <w:rPr>
          <w:rFonts w:ascii="Arial" w:hAnsi="Arial" w:cs="Arial"/>
          <w:sz w:val="18"/>
          <w:szCs w:val="18"/>
          <w:lang w:val="en-US"/>
        </w:rPr>
        <w:t xml:space="preserve">  settings</w:t>
      </w:r>
    </w:p>
    <w:p w:rsidR="0027049B" w:rsidRPr="003B6FA2" w:rsidRDefault="0027049B" w:rsidP="00D315FF">
      <w:pPr>
        <w:rPr>
          <w:rFonts w:ascii="Arial" w:hAnsi="Arial" w:cs="Arial"/>
          <w:sz w:val="18"/>
          <w:szCs w:val="18"/>
          <w:lang w:val="en-US"/>
        </w:rPr>
      </w:pPr>
    </w:p>
    <w:p w:rsidR="00D315FF" w:rsidRPr="003B6FA2" w:rsidRDefault="00D315FF" w:rsidP="00D315FF">
      <w:pPr>
        <w:ind w:right="3260"/>
        <w:jc w:val="both"/>
        <w:rPr>
          <w:rFonts w:ascii="Arial" w:hAnsi="Arial" w:cs="Arial"/>
          <w:sz w:val="18"/>
          <w:szCs w:val="18"/>
          <w:lang w:val="en-US"/>
        </w:rPr>
      </w:pPr>
    </w:p>
    <w:p w:rsidR="00F01C54" w:rsidRPr="003B6FA2" w:rsidRDefault="00527654" w:rsidP="00F01C54">
      <w:pPr>
        <w:ind w:right="3260"/>
        <w:jc w:val="both"/>
        <w:rPr>
          <w:rFonts w:ascii="Arial" w:hAnsi="Arial" w:cs="Arial"/>
          <w:b/>
          <w:sz w:val="18"/>
          <w:szCs w:val="18"/>
          <w:lang w:val="en-US"/>
        </w:rPr>
      </w:pPr>
      <w:r w:rsidRPr="003B6FA2">
        <w:rPr>
          <w:rFonts w:ascii="Arial" w:hAnsi="Arial" w:cs="Arial"/>
          <w:b/>
          <w:sz w:val="18"/>
          <w:szCs w:val="18"/>
          <w:lang w:val="en-US"/>
        </w:rPr>
        <w:t>Replacement panel filters</w:t>
      </w:r>
    </w:p>
    <w:p w:rsidR="00527654" w:rsidRPr="003B6FA2" w:rsidRDefault="00527654" w:rsidP="00527654">
      <w:pPr>
        <w:ind w:right="3260"/>
        <w:jc w:val="both"/>
        <w:rPr>
          <w:rFonts w:ascii="Arial" w:hAnsi="Arial" w:cs="Arial"/>
          <w:sz w:val="18"/>
          <w:szCs w:val="18"/>
          <w:lang w:val="en-US"/>
        </w:rPr>
      </w:pPr>
      <w:r w:rsidRPr="003B6FA2">
        <w:rPr>
          <w:rFonts w:ascii="Arial" w:hAnsi="Arial" w:cs="Arial"/>
          <w:sz w:val="18"/>
          <w:szCs w:val="18"/>
          <w:lang w:val="en-US"/>
        </w:rPr>
        <w:t>Supply air filter F7 according to EN779:2012 (new, ISO ePM2.5 ≥ 70%), consisting of an abrasion-resistant and water-repellent polypropylene fiber, polystyrene frame, fully incinerable.</w:t>
      </w:r>
    </w:p>
    <w:p w:rsidR="00527654" w:rsidRPr="003B6FA2" w:rsidRDefault="00527654" w:rsidP="00527654">
      <w:pPr>
        <w:ind w:right="3260"/>
        <w:jc w:val="both"/>
        <w:rPr>
          <w:rFonts w:ascii="Arial" w:hAnsi="Arial" w:cs="Arial"/>
          <w:sz w:val="18"/>
          <w:szCs w:val="18"/>
          <w:lang w:val="en-US"/>
        </w:rPr>
      </w:pPr>
      <w:r w:rsidRPr="003B6FA2">
        <w:rPr>
          <w:rFonts w:ascii="Arial" w:hAnsi="Arial" w:cs="Arial"/>
          <w:sz w:val="18"/>
          <w:szCs w:val="18"/>
          <w:lang w:val="en-US"/>
        </w:rPr>
        <w:t>Extract air filter M5 according to EN779:2012 (new ISO ePM10 ≥ 65%), filter frame made of polystyrene extruded profiles, fully incinerable, synthetic fiber fleece with intrinsically stiff folds and additional spacers made of plastic.</w:t>
      </w:r>
    </w:p>
    <w:p w:rsidR="00F01C54" w:rsidRPr="003B6FA2" w:rsidRDefault="00F01C54" w:rsidP="00F01C54">
      <w:pPr>
        <w:shd w:val="clear" w:color="auto" w:fill="FFFFFF"/>
        <w:overflowPunct/>
        <w:autoSpaceDE/>
        <w:autoSpaceDN/>
        <w:adjustRightInd/>
        <w:ind w:right="3260"/>
        <w:jc w:val="both"/>
        <w:textAlignment w:val="auto"/>
        <w:rPr>
          <w:rFonts w:ascii="Arial" w:hAnsi="Arial" w:cs="Arial"/>
          <w:sz w:val="18"/>
          <w:szCs w:val="18"/>
          <w:lang w:val="en-US"/>
        </w:rPr>
      </w:pPr>
    </w:p>
    <w:p w:rsidR="00F01C54" w:rsidRPr="003B6FA2" w:rsidRDefault="00527654"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LFP</w:t>
      </w:r>
      <w:r w:rsidR="00447193" w:rsidRPr="003B6FA2">
        <w:rPr>
          <w:rFonts w:ascii="Arial" w:hAnsi="Arial" w:cs="Arial"/>
          <w:sz w:val="18"/>
          <w:szCs w:val="18"/>
          <w:lang w:val="en-US"/>
        </w:rPr>
        <w:t>60</w:t>
      </w:r>
      <w:r w:rsidRPr="003B6FA2">
        <w:rPr>
          <w:rFonts w:ascii="Arial" w:hAnsi="Arial" w:cs="Arial"/>
          <w:sz w:val="18"/>
          <w:szCs w:val="18"/>
          <w:lang w:val="en-US"/>
        </w:rPr>
        <w:t xml:space="preserve"> F7 </w:t>
      </w:r>
      <w:r w:rsidRPr="003B6FA2">
        <w:rPr>
          <w:rFonts w:ascii="Arial" w:hAnsi="Arial" w:cs="Arial"/>
          <w:sz w:val="18"/>
          <w:szCs w:val="18"/>
          <w:lang w:val="en-US"/>
        </w:rPr>
        <w:tab/>
        <w:t>Art.no.</w:t>
      </w:r>
      <w:r w:rsidR="00F01C54" w:rsidRPr="003B6FA2">
        <w:rPr>
          <w:rFonts w:ascii="Arial" w:hAnsi="Arial" w:cs="Arial"/>
          <w:sz w:val="18"/>
          <w:szCs w:val="18"/>
          <w:lang w:val="en-US"/>
        </w:rPr>
        <w:t xml:space="preserve">: </w:t>
      </w:r>
      <w:r w:rsidR="00447193" w:rsidRPr="003B6FA2">
        <w:rPr>
          <w:rFonts w:ascii="Arial" w:hAnsi="Arial" w:cs="Arial"/>
          <w:sz w:val="18"/>
          <w:szCs w:val="18"/>
          <w:lang w:val="en-US"/>
        </w:rPr>
        <w:t>140539</w:t>
      </w:r>
      <w:r w:rsidR="00F01C54" w:rsidRPr="003B6FA2">
        <w:rPr>
          <w:rFonts w:ascii="Arial" w:hAnsi="Arial" w:cs="Arial"/>
          <w:sz w:val="18"/>
          <w:szCs w:val="18"/>
          <w:lang w:val="en-US"/>
        </w:rPr>
        <w:t xml:space="preserve">, 1 </w:t>
      </w:r>
      <w:r w:rsidRPr="003B6FA2">
        <w:rPr>
          <w:rFonts w:ascii="Arial" w:hAnsi="Arial" w:cs="Arial"/>
          <w:sz w:val="18"/>
          <w:szCs w:val="18"/>
          <w:lang w:val="en-US"/>
        </w:rPr>
        <w:t xml:space="preserve">piece </w:t>
      </w:r>
      <w:r w:rsidR="00F01C54" w:rsidRPr="003B6FA2">
        <w:rPr>
          <w:rFonts w:ascii="Arial" w:hAnsi="Arial" w:cs="Arial"/>
          <w:sz w:val="18"/>
          <w:szCs w:val="18"/>
          <w:lang w:val="en-US"/>
        </w:rPr>
        <w:t xml:space="preserve">pro </w:t>
      </w:r>
      <w:r w:rsidRPr="003B6FA2">
        <w:rPr>
          <w:rFonts w:ascii="Arial" w:hAnsi="Arial" w:cs="Arial"/>
          <w:sz w:val="18"/>
          <w:szCs w:val="18"/>
          <w:lang w:val="en-US"/>
        </w:rPr>
        <w:t>filter change necessary</w:t>
      </w:r>
    </w:p>
    <w:p w:rsidR="00F01C54" w:rsidRPr="003B6FA2" w:rsidRDefault="00527654" w:rsidP="00B07D9C">
      <w:pPr>
        <w:pStyle w:val="NoSpacing"/>
        <w:tabs>
          <w:tab w:val="right" w:pos="5783"/>
        </w:tabs>
        <w:ind w:right="3260"/>
        <w:rPr>
          <w:rFonts w:ascii="Arial" w:hAnsi="Arial" w:cs="Arial"/>
          <w:sz w:val="18"/>
          <w:szCs w:val="18"/>
          <w:lang w:val="en-US"/>
        </w:rPr>
      </w:pPr>
      <w:r w:rsidRPr="003B6FA2">
        <w:rPr>
          <w:rFonts w:ascii="Arial" w:hAnsi="Arial" w:cs="Arial"/>
          <w:sz w:val="18"/>
          <w:szCs w:val="18"/>
          <w:lang w:val="en-US"/>
        </w:rPr>
        <w:t>LFP</w:t>
      </w:r>
      <w:r w:rsidR="00447193" w:rsidRPr="003B6FA2">
        <w:rPr>
          <w:rFonts w:ascii="Arial" w:hAnsi="Arial" w:cs="Arial"/>
          <w:sz w:val="18"/>
          <w:szCs w:val="18"/>
          <w:lang w:val="en-US"/>
        </w:rPr>
        <w:t>6</w:t>
      </w:r>
      <w:r w:rsidR="00B530B5" w:rsidRPr="003B6FA2">
        <w:rPr>
          <w:rFonts w:ascii="Arial" w:hAnsi="Arial" w:cs="Arial"/>
          <w:sz w:val="18"/>
          <w:szCs w:val="18"/>
          <w:lang w:val="en-US"/>
        </w:rPr>
        <w:t>0</w:t>
      </w:r>
      <w:r w:rsidRPr="003B6FA2">
        <w:rPr>
          <w:rFonts w:ascii="Arial" w:hAnsi="Arial" w:cs="Arial"/>
          <w:sz w:val="18"/>
          <w:szCs w:val="18"/>
          <w:lang w:val="en-US"/>
        </w:rPr>
        <w:t xml:space="preserve"> M5 </w:t>
      </w:r>
      <w:r w:rsidRPr="003B6FA2">
        <w:rPr>
          <w:rFonts w:ascii="Arial" w:hAnsi="Arial" w:cs="Arial"/>
          <w:sz w:val="18"/>
          <w:szCs w:val="18"/>
          <w:lang w:val="en-US"/>
        </w:rPr>
        <w:tab/>
        <w:t>Art.no</w:t>
      </w:r>
      <w:r w:rsidR="00F01C54" w:rsidRPr="003B6FA2">
        <w:rPr>
          <w:rFonts w:ascii="Arial" w:hAnsi="Arial" w:cs="Arial"/>
          <w:sz w:val="18"/>
          <w:szCs w:val="18"/>
          <w:lang w:val="en-US"/>
        </w:rPr>
        <w:t xml:space="preserve">.: </w:t>
      </w:r>
      <w:r w:rsidR="00447193" w:rsidRPr="003B6FA2">
        <w:rPr>
          <w:rFonts w:ascii="Arial" w:hAnsi="Arial" w:cs="Arial"/>
          <w:sz w:val="18"/>
          <w:szCs w:val="18"/>
          <w:lang w:val="en-US"/>
        </w:rPr>
        <w:t>140538</w:t>
      </w:r>
      <w:r w:rsidR="00F01C54" w:rsidRPr="003B6FA2">
        <w:rPr>
          <w:rFonts w:ascii="Arial" w:hAnsi="Arial" w:cs="Arial"/>
          <w:sz w:val="18"/>
          <w:szCs w:val="18"/>
          <w:lang w:val="en-US"/>
        </w:rPr>
        <w:t xml:space="preserve">, </w:t>
      </w:r>
      <w:r w:rsidRPr="003B6FA2">
        <w:rPr>
          <w:rFonts w:ascii="Arial" w:hAnsi="Arial" w:cs="Arial"/>
          <w:sz w:val="18"/>
          <w:szCs w:val="18"/>
          <w:lang w:val="en-US"/>
        </w:rPr>
        <w:t>1 piece pro filter change necessary</w:t>
      </w:r>
    </w:p>
    <w:p w:rsidR="00F01C54" w:rsidRPr="003B6FA2" w:rsidRDefault="00F01C54" w:rsidP="00FA1A3C">
      <w:pPr>
        <w:rPr>
          <w:sz w:val="18"/>
          <w:szCs w:val="18"/>
          <w:lang w:val="en-US"/>
        </w:rPr>
      </w:pPr>
    </w:p>
    <w:p w:rsidR="00B530B5" w:rsidRPr="003B6FA2" w:rsidRDefault="00B530B5" w:rsidP="00B530B5">
      <w:pPr>
        <w:ind w:right="3260"/>
        <w:jc w:val="both"/>
        <w:rPr>
          <w:rFonts w:ascii="Arial" w:hAnsi="Arial" w:cs="Arial"/>
          <w:b/>
          <w:sz w:val="18"/>
          <w:szCs w:val="18"/>
          <w:lang w:val="en-US"/>
        </w:rPr>
      </w:pPr>
      <w:r w:rsidRPr="003B6FA2">
        <w:rPr>
          <w:rFonts w:ascii="Arial" w:hAnsi="Arial" w:cs="Arial"/>
          <w:b/>
          <w:sz w:val="18"/>
          <w:szCs w:val="18"/>
          <w:lang w:val="en-US"/>
        </w:rPr>
        <w:t>KWR (extern)</w:t>
      </w:r>
    </w:p>
    <w:p w:rsidR="003B6FA2" w:rsidRDefault="003B6FA2" w:rsidP="003B6FA2">
      <w:pPr>
        <w:ind w:right="3260"/>
        <w:jc w:val="both"/>
        <w:rPr>
          <w:rFonts w:ascii="Arial" w:hAnsi="Arial" w:cs="Arial"/>
          <w:sz w:val="18"/>
          <w:szCs w:val="18"/>
          <w:lang w:val="en-US"/>
        </w:rPr>
      </w:pPr>
      <w:r w:rsidRPr="004C08EF">
        <w:rPr>
          <w:rFonts w:ascii="Arial" w:hAnsi="Arial" w:cs="Arial"/>
          <w:sz w:val="18"/>
          <w:szCs w:val="18"/>
          <w:lang w:val="en-US"/>
        </w:rPr>
        <w:t xml:space="preserve">Cooling is done via a separate cooling module. </w:t>
      </w:r>
      <w:r>
        <w:rPr>
          <w:rFonts w:ascii="Arial" w:hAnsi="Arial" w:cs="Arial"/>
          <w:sz w:val="18"/>
          <w:szCs w:val="18"/>
          <w:lang w:val="en-US"/>
        </w:rPr>
        <w:t>Single wall h</w:t>
      </w:r>
      <w:r w:rsidRPr="004C08EF">
        <w:rPr>
          <w:rFonts w:ascii="Arial" w:hAnsi="Arial" w:cs="Arial"/>
          <w:sz w:val="18"/>
          <w:szCs w:val="18"/>
          <w:lang w:val="en-US"/>
        </w:rPr>
        <w:t>ousing</w:t>
      </w:r>
      <w:r>
        <w:rPr>
          <w:rFonts w:ascii="Arial" w:hAnsi="Arial" w:cs="Arial"/>
          <w:sz w:val="18"/>
          <w:szCs w:val="18"/>
          <w:lang w:val="en-US"/>
        </w:rPr>
        <w:t xml:space="preserve">, round connections DN 250, </w:t>
      </w:r>
      <w:r w:rsidRPr="004C08EF">
        <w:rPr>
          <w:rFonts w:ascii="Arial" w:hAnsi="Arial" w:cs="Arial"/>
          <w:sz w:val="18"/>
          <w:szCs w:val="18"/>
          <w:lang w:val="en-US"/>
        </w:rPr>
        <w:t xml:space="preserve">galvanized sheet steel with anti-fingerprint coating. </w:t>
      </w:r>
      <w:r>
        <w:rPr>
          <w:rFonts w:ascii="Arial" w:hAnsi="Arial" w:cs="Arial"/>
          <w:sz w:val="18"/>
          <w:szCs w:val="18"/>
          <w:lang w:val="en-US"/>
        </w:rPr>
        <w:t>Revision cover side removable with quick release fasteners as well as pre-punched inlets for medium pipes</w:t>
      </w:r>
      <w:r w:rsidRPr="004C08EF">
        <w:rPr>
          <w:rFonts w:ascii="Arial" w:hAnsi="Arial" w:cs="Arial"/>
          <w:sz w:val="18"/>
          <w:szCs w:val="18"/>
          <w:lang w:val="en-US"/>
        </w:rPr>
        <w:t xml:space="preserve">. Frames and panels made of galvanized sheet steel, tubes and collectors made of copper, fins made of aluminum (0 , 1 - 0.15mm), minimum lamellar spacing </w:t>
      </w:r>
      <w:r>
        <w:rPr>
          <w:rFonts w:ascii="Arial" w:hAnsi="Arial" w:cs="Arial"/>
          <w:sz w:val="18"/>
          <w:szCs w:val="18"/>
          <w:lang w:val="en-US"/>
        </w:rPr>
        <w:t>1,8</w:t>
      </w:r>
      <w:r w:rsidRPr="004C08EF">
        <w:rPr>
          <w:rFonts w:ascii="Arial" w:hAnsi="Arial" w:cs="Arial"/>
          <w:sz w:val="18"/>
          <w:szCs w:val="18"/>
          <w:lang w:val="en-US"/>
        </w:rPr>
        <w:t>mm. The register is suitable for water, as well as water/glycol mixtures, the test pressure is 18bar, operating pressure max. 16bar.</w:t>
      </w:r>
    </w:p>
    <w:p w:rsidR="003B6FA2" w:rsidRPr="004C08EF" w:rsidRDefault="003B6FA2" w:rsidP="003B6FA2">
      <w:pPr>
        <w:ind w:right="3260"/>
        <w:jc w:val="both"/>
        <w:rPr>
          <w:rFonts w:ascii="Arial" w:hAnsi="Arial" w:cs="Arial"/>
          <w:sz w:val="18"/>
          <w:szCs w:val="18"/>
          <w:lang w:val="en-US"/>
        </w:rPr>
      </w:pPr>
      <w:r w:rsidRPr="004C08EF">
        <w:rPr>
          <w:rFonts w:ascii="Arial" w:hAnsi="Arial" w:cs="Arial"/>
          <w:sz w:val="18"/>
          <w:szCs w:val="18"/>
          <w:lang w:val="en-US"/>
        </w:rPr>
        <w:t>The cooler module is equipped with a condensate tray made of stainless steel (at least 1.4301)</w:t>
      </w:r>
      <w:r>
        <w:rPr>
          <w:rFonts w:ascii="Arial" w:hAnsi="Arial" w:cs="Arial"/>
          <w:sz w:val="18"/>
          <w:szCs w:val="18"/>
          <w:lang w:val="en-US"/>
        </w:rPr>
        <w:t>,</w:t>
      </w:r>
      <w:r w:rsidRPr="004C08EF">
        <w:rPr>
          <w:rFonts w:ascii="Arial" w:hAnsi="Arial" w:cs="Arial"/>
          <w:sz w:val="18"/>
          <w:szCs w:val="18"/>
          <w:lang w:val="en-US"/>
        </w:rPr>
        <w:t xml:space="preserve"> a droplet separator</w:t>
      </w:r>
      <w:r>
        <w:rPr>
          <w:rFonts w:ascii="Arial" w:hAnsi="Arial" w:cs="Arial"/>
          <w:sz w:val="18"/>
          <w:szCs w:val="18"/>
          <w:lang w:val="en-US"/>
        </w:rPr>
        <w:t xml:space="preserve"> can be dispensed due to the horizontal arrangement of the cooler</w:t>
      </w:r>
      <w:r w:rsidRPr="004C08EF">
        <w:rPr>
          <w:rFonts w:ascii="Arial" w:hAnsi="Arial" w:cs="Arial"/>
          <w:sz w:val="18"/>
          <w:szCs w:val="18"/>
          <w:lang w:val="en-US"/>
        </w:rPr>
        <w:t>.</w:t>
      </w:r>
    </w:p>
    <w:p w:rsidR="003B6FA2" w:rsidRPr="004C08EF" w:rsidRDefault="003B6FA2" w:rsidP="003B6FA2">
      <w:pPr>
        <w:ind w:right="3260"/>
        <w:jc w:val="both"/>
        <w:rPr>
          <w:rFonts w:ascii="Arial" w:hAnsi="Arial" w:cs="Arial"/>
          <w:sz w:val="18"/>
          <w:szCs w:val="18"/>
          <w:lang w:val="en-US"/>
        </w:rPr>
      </w:pPr>
      <w:r w:rsidRPr="004C08EF">
        <w:rPr>
          <w:rFonts w:ascii="Arial" w:hAnsi="Arial" w:cs="Arial"/>
          <w:sz w:val="18"/>
          <w:szCs w:val="18"/>
          <w:lang w:val="en-US"/>
        </w:rPr>
        <w:t>Optional is available a control ball valve dimensioned to the cooler capacity. The setpoint specification is programmed via the control panel of the compact unit (supply air temperature control).</w:t>
      </w:r>
    </w:p>
    <w:p w:rsidR="00B530B5" w:rsidRPr="003B6FA2" w:rsidRDefault="00B530B5" w:rsidP="00B530B5">
      <w:pPr>
        <w:ind w:right="3260"/>
        <w:jc w:val="both"/>
        <w:rPr>
          <w:rFonts w:ascii="Arial" w:hAnsi="Arial" w:cs="Arial"/>
          <w:sz w:val="18"/>
          <w:szCs w:val="18"/>
          <w:lang w:val="en-US"/>
        </w:rPr>
      </w:pPr>
    </w:p>
    <w:p w:rsidR="00B530B5" w:rsidRPr="003B6FA2" w:rsidRDefault="00B530B5" w:rsidP="00B530B5">
      <w:pPr>
        <w:tabs>
          <w:tab w:val="right" w:pos="5783"/>
        </w:tabs>
        <w:ind w:right="3260"/>
        <w:jc w:val="both"/>
        <w:rPr>
          <w:rFonts w:ascii="Arial" w:hAnsi="Arial" w:cs="Arial"/>
          <w:sz w:val="18"/>
          <w:szCs w:val="18"/>
          <w:lang w:val="en-US"/>
        </w:rPr>
      </w:pPr>
      <w:r w:rsidRPr="003B6FA2">
        <w:rPr>
          <w:rFonts w:ascii="Arial" w:hAnsi="Arial" w:cs="Arial"/>
          <w:sz w:val="18"/>
          <w:szCs w:val="18"/>
          <w:lang w:val="en-US"/>
        </w:rPr>
        <w:t>KWR 250 01 (</w:t>
      </w:r>
      <w:r w:rsidR="003B6FA2" w:rsidRPr="00C36BCC">
        <w:rPr>
          <w:rFonts w:ascii="Arial" w:hAnsi="Arial" w:cs="Arial"/>
          <w:sz w:val="18"/>
          <w:szCs w:val="18"/>
          <w:lang w:val="en-US"/>
        </w:rPr>
        <w:t>version right</w:t>
      </w:r>
      <w:r w:rsidRPr="003B6FA2">
        <w:rPr>
          <w:rFonts w:ascii="Arial" w:hAnsi="Arial" w:cs="Arial"/>
          <w:sz w:val="18"/>
          <w:szCs w:val="18"/>
          <w:lang w:val="en-US"/>
        </w:rPr>
        <w:t>)</w:t>
      </w:r>
      <w:r w:rsidRPr="003B6FA2">
        <w:rPr>
          <w:rFonts w:ascii="Arial" w:hAnsi="Arial" w:cs="Arial"/>
          <w:sz w:val="18"/>
          <w:szCs w:val="18"/>
          <w:lang w:val="en-US"/>
        </w:rPr>
        <w:tab/>
        <w:t>Art.</w:t>
      </w:r>
      <w:r w:rsidR="003B6FA2">
        <w:rPr>
          <w:rFonts w:ascii="Arial" w:hAnsi="Arial" w:cs="Arial"/>
          <w:sz w:val="18"/>
          <w:szCs w:val="18"/>
          <w:lang w:val="en-US"/>
        </w:rPr>
        <w:t>no</w:t>
      </w:r>
      <w:r w:rsidRPr="003B6FA2">
        <w:rPr>
          <w:rFonts w:ascii="Arial" w:hAnsi="Arial" w:cs="Arial"/>
          <w:sz w:val="18"/>
          <w:szCs w:val="18"/>
          <w:lang w:val="en-US"/>
        </w:rPr>
        <w:t>.: 124065</w:t>
      </w:r>
    </w:p>
    <w:p w:rsidR="00B530B5" w:rsidRPr="003B6FA2" w:rsidRDefault="00B530B5" w:rsidP="00B530B5">
      <w:pPr>
        <w:tabs>
          <w:tab w:val="right" w:pos="5783"/>
        </w:tabs>
        <w:ind w:right="3260"/>
        <w:jc w:val="both"/>
        <w:rPr>
          <w:rFonts w:ascii="Arial" w:hAnsi="Arial" w:cs="Arial"/>
          <w:sz w:val="18"/>
          <w:szCs w:val="18"/>
          <w:lang w:val="en-US"/>
        </w:rPr>
      </w:pPr>
      <w:r w:rsidRPr="003B6FA2">
        <w:rPr>
          <w:rFonts w:ascii="Arial" w:hAnsi="Arial" w:cs="Arial"/>
          <w:sz w:val="18"/>
          <w:szCs w:val="18"/>
          <w:lang w:val="en-US"/>
        </w:rPr>
        <w:t>KWR 250 02 (</w:t>
      </w:r>
      <w:r w:rsidR="003B6FA2" w:rsidRPr="00C36BCC">
        <w:rPr>
          <w:rFonts w:ascii="Arial" w:hAnsi="Arial" w:cs="Arial"/>
          <w:sz w:val="18"/>
          <w:szCs w:val="18"/>
          <w:lang w:val="en-US"/>
        </w:rPr>
        <w:t xml:space="preserve">version </w:t>
      </w:r>
      <w:r w:rsidR="003B6FA2">
        <w:rPr>
          <w:rFonts w:ascii="Arial" w:hAnsi="Arial" w:cs="Arial"/>
          <w:sz w:val="18"/>
          <w:szCs w:val="18"/>
          <w:lang w:val="en-US"/>
        </w:rPr>
        <w:t>left)</w:t>
      </w:r>
      <w:r w:rsidR="003B6FA2">
        <w:rPr>
          <w:rFonts w:ascii="Arial" w:hAnsi="Arial" w:cs="Arial"/>
          <w:sz w:val="18"/>
          <w:szCs w:val="18"/>
          <w:lang w:val="en-US"/>
        </w:rPr>
        <w:tab/>
        <w:t>Art.no</w:t>
      </w:r>
      <w:r w:rsidRPr="003B6FA2">
        <w:rPr>
          <w:rFonts w:ascii="Arial" w:hAnsi="Arial" w:cs="Arial"/>
          <w:sz w:val="18"/>
          <w:szCs w:val="18"/>
          <w:lang w:val="en-US"/>
        </w:rPr>
        <w:t>.: 124066</w:t>
      </w:r>
    </w:p>
    <w:p w:rsidR="00B530B5" w:rsidRPr="003B6FA2" w:rsidRDefault="00B530B5" w:rsidP="00B530B5">
      <w:pPr>
        <w:ind w:right="3260"/>
        <w:jc w:val="both"/>
        <w:rPr>
          <w:rFonts w:ascii="Arial" w:hAnsi="Arial" w:cs="Arial"/>
          <w:sz w:val="18"/>
          <w:szCs w:val="18"/>
          <w:lang w:val="en-US"/>
        </w:rPr>
      </w:pPr>
    </w:p>
    <w:p w:rsidR="00B530B5" w:rsidRPr="003B6FA2" w:rsidRDefault="00B530B5" w:rsidP="00B530B5">
      <w:pPr>
        <w:ind w:right="3260"/>
        <w:jc w:val="both"/>
        <w:rPr>
          <w:rFonts w:ascii="Arial" w:hAnsi="Arial" w:cs="Arial"/>
          <w:b/>
          <w:sz w:val="18"/>
          <w:szCs w:val="18"/>
          <w:lang w:val="en-US"/>
        </w:rPr>
      </w:pPr>
      <w:r w:rsidRPr="003B6FA2">
        <w:rPr>
          <w:rFonts w:ascii="Arial" w:hAnsi="Arial" w:cs="Arial"/>
          <w:b/>
          <w:sz w:val="18"/>
          <w:szCs w:val="18"/>
          <w:lang w:val="en-US"/>
        </w:rPr>
        <w:t>DVR (extern)</w:t>
      </w:r>
    </w:p>
    <w:p w:rsidR="003B6FA2" w:rsidRPr="004C08EF" w:rsidRDefault="003B6FA2" w:rsidP="003B6FA2">
      <w:pPr>
        <w:ind w:right="3260"/>
        <w:jc w:val="both"/>
        <w:rPr>
          <w:rFonts w:ascii="Arial" w:hAnsi="Arial" w:cs="Arial"/>
          <w:sz w:val="18"/>
          <w:szCs w:val="18"/>
          <w:lang w:val="en-US"/>
        </w:rPr>
      </w:pPr>
      <w:r w:rsidRPr="004C08EF">
        <w:rPr>
          <w:rFonts w:ascii="Arial" w:hAnsi="Arial" w:cs="Arial"/>
          <w:sz w:val="18"/>
          <w:szCs w:val="18"/>
          <w:lang w:val="en-US"/>
        </w:rPr>
        <w:t xml:space="preserve">Cooling is done via a separate </w:t>
      </w:r>
      <w:r>
        <w:rPr>
          <w:rFonts w:ascii="Arial" w:hAnsi="Arial" w:cs="Arial"/>
          <w:sz w:val="18"/>
          <w:szCs w:val="18"/>
          <w:lang w:val="en-US"/>
        </w:rPr>
        <w:t>DX-coil</w:t>
      </w:r>
      <w:r w:rsidRPr="004C08EF">
        <w:rPr>
          <w:rFonts w:ascii="Arial" w:hAnsi="Arial" w:cs="Arial"/>
          <w:sz w:val="18"/>
          <w:szCs w:val="18"/>
          <w:lang w:val="en-US"/>
        </w:rPr>
        <w:t xml:space="preserve"> module. </w:t>
      </w:r>
      <w:r>
        <w:rPr>
          <w:rFonts w:ascii="Arial" w:hAnsi="Arial" w:cs="Arial"/>
          <w:sz w:val="18"/>
          <w:szCs w:val="18"/>
          <w:lang w:val="en-US"/>
        </w:rPr>
        <w:t>Single wall h</w:t>
      </w:r>
      <w:r w:rsidRPr="004C08EF">
        <w:rPr>
          <w:rFonts w:ascii="Arial" w:hAnsi="Arial" w:cs="Arial"/>
          <w:sz w:val="18"/>
          <w:szCs w:val="18"/>
          <w:lang w:val="en-US"/>
        </w:rPr>
        <w:t>ousing</w:t>
      </w:r>
      <w:r>
        <w:rPr>
          <w:rFonts w:ascii="Arial" w:hAnsi="Arial" w:cs="Arial"/>
          <w:sz w:val="18"/>
          <w:szCs w:val="18"/>
          <w:lang w:val="en-US"/>
        </w:rPr>
        <w:t xml:space="preserve">, round connections DN 250, </w:t>
      </w:r>
      <w:r w:rsidRPr="004C08EF">
        <w:rPr>
          <w:rFonts w:ascii="Arial" w:hAnsi="Arial" w:cs="Arial"/>
          <w:sz w:val="18"/>
          <w:szCs w:val="18"/>
          <w:lang w:val="en-US"/>
        </w:rPr>
        <w:t xml:space="preserve">galvanized sheet steel with anti-fingerprint coating. </w:t>
      </w:r>
      <w:r>
        <w:rPr>
          <w:rFonts w:ascii="Arial" w:hAnsi="Arial" w:cs="Arial"/>
          <w:sz w:val="18"/>
          <w:szCs w:val="18"/>
          <w:lang w:val="en-US"/>
        </w:rPr>
        <w:t>Revision cover side removable with quick release fasteners as well as pre-punched inlets for medium pipes</w:t>
      </w:r>
      <w:r w:rsidRPr="004C08EF">
        <w:rPr>
          <w:rFonts w:ascii="Arial" w:hAnsi="Arial" w:cs="Arial"/>
          <w:sz w:val="18"/>
          <w:szCs w:val="18"/>
          <w:lang w:val="en-US"/>
        </w:rPr>
        <w:t>.</w:t>
      </w:r>
    </w:p>
    <w:p w:rsidR="003B6FA2" w:rsidRDefault="003B6FA2" w:rsidP="003B6FA2">
      <w:pPr>
        <w:ind w:right="3260"/>
        <w:jc w:val="both"/>
        <w:rPr>
          <w:rFonts w:ascii="Arial" w:hAnsi="Arial" w:cs="Arial"/>
          <w:sz w:val="18"/>
          <w:szCs w:val="18"/>
          <w:lang w:val="en-US"/>
        </w:rPr>
      </w:pPr>
      <w:r w:rsidRPr="004C08EF">
        <w:rPr>
          <w:rFonts w:ascii="Arial" w:hAnsi="Arial" w:cs="Arial"/>
          <w:sz w:val="18"/>
          <w:szCs w:val="18"/>
          <w:lang w:val="en-US"/>
        </w:rPr>
        <w:t>Sheet steel frames and panels, copper pipes and collectors, aluminum fins (0,1 - 0,15mm), minimum lamellar spacing 2,</w:t>
      </w:r>
      <w:r>
        <w:rPr>
          <w:rFonts w:ascii="Arial" w:hAnsi="Arial" w:cs="Arial"/>
          <w:sz w:val="18"/>
          <w:szCs w:val="18"/>
          <w:lang w:val="en-US"/>
        </w:rPr>
        <w:t>0</w:t>
      </w:r>
      <w:r w:rsidRPr="004C08EF">
        <w:rPr>
          <w:rFonts w:ascii="Arial" w:hAnsi="Arial" w:cs="Arial"/>
          <w:sz w:val="18"/>
          <w:szCs w:val="18"/>
          <w:lang w:val="en-US"/>
        </w:rPr>
        <w:t>mm. With spreader spider for multiple injection, suction via copper collector pipe leading out for solder con</w:t>
      </w:r>
      <w:r>
        <w:rPr>
          <w:rFonts w:ascii="Arial" w:hAnsi="Arial" w:cs="Arial"/>
          <w:sz w:val="18"/>
          <w:szCs w:val="18"/>
          <w:lang w:val="en-US"/>
        </w:rPr>
        <w:t>nection. The test pressure is 55</w:t>
      </w:r>
      <w:r w:rsidRPr="004C08EF">
        <w:rPr>
          <w:rFonts w:ascii="Arial" w:hAnsi="Arial" w:cs="Arial"/>
          <w:sz w:val="18"/>
          <w:szCs w:val="18"/>
          <w:lang w:val="en-US"/>
        </w:rPr>
        <w:t xml:space="preserve">bar, operating pressure max. </w:t>
      </w:r>
      <w:r>
        <w:rPr>
          <w:rFonts w:ascii="Arial" w:hAnsi="Arial" w:cs="Arial"/>
          <w:sz w:val="18"/>
          <w:szCs w:val="18"/>
          <w:lang w:val="en-US"/>
        </w:rPr>
        <w:t>41</w:t>
      </w:r>
      <w:r w:rsidRPr="004C08EF">
        <w:rPr>
          <w:rFonts w:ascii="Arial" w:hAnsi="Arial" w:cs="Arial"/>
          <w:sz w:val="18"/>
          <w:szCs w:val="18"/>
          <w:lang w:val="en-US"/>
        </w:rPr>
        <w:t xml:space="preserve">bar and thus suitable for reverse operation. </w:t>
      </w:r>
    </w:p>
    <w:p w:rsidR="003B6FA2" w:rsidRPr="004C08EF" w:rsidRDefault="003B6FA2" w:rsidP="003B6FA2">
      <w:pPr>
        <w:ind w:right="3260"/>
        <w:jc w:val="both"/>
        <w:rPr>
          <w:rFonts w:ascii="Arial" w:hAnsi="Arial" w:cs="Arial"/>
          <w:sz w:val="18"/>
          <w:szCs w:val="18"/>
          <w:lang w:val="en-US"/>
        </w:rPr>
      </w:pPr>
      <w:r w:rsidRPr="004C08EF">
        <w:rPr>
          <w:rFonts w:ascii="Arial" w:hAnsi="Arial" w:cs="Arial"/>
          <w:sz w:val="18"/>
          <w:szCs w:val="18"/>
          <w:lang w:val="en-US"/>
        </w:rPr>
        <w:t>The cooler module is equipped with a condensate tray made of stainless steel (at least 1.4301)</w:t>
      </w:r>
      <w:r>
        <w:rPr>
          <w:rFonts w:ascii="Arial" w:hAnsi="Arial" w:cs="Arial"/>
          <w:sz w:val="18"/>
          <w:szCs w:val="18"/>
          <w:lang w:val="en-US"/>
        </w:rPr>
        <w:t>,</w:t>
      </w:r>
      <w:r w:rsidRPr="004C08EF">
        <w:rPr>
          <w:rFonts w:ascii="Arial" w:hAnsi="Arial" w:cs="Arial"/>
          <w:sz w:val="18"/>
          <w:szCs w:val="18"/>
          <w:lang w:val="en-US"/>
        </w:rPr>
        <w:t xml:space="preserve"> a droplet separator</w:t>
      </w:r>
      <w:r>
        <w:rPr>
          <w:rFonts w:ascii="Arial" w:hAnsi="Arial" w:cs="Arial"/>
          <w:sz w:val="18"/>
          <w:szCs w:val="18"/>
          <w:lang w:val="en-US"/>
        </w:rPr>
        <w:t xml:space="preserve"> can be dispensed due to the horizontal arrangement of the cooler</w:t>
      </w:r>
      <w:r w:rsidRPr="004C08EF">
        <w:rPr>
          <w:rFonts w:ascii="Arial" w:hAnsi="Arial" w:cs="Arial"/>
          <w:sz w:val="18"/>
          <w:szCs w:val="18"/>
          <w:lang w:val="en-US"/>
        </w:rPr>
        <w:t>.</w:t>
      </w:r>
    </w:p>
    <w:p w:rsidR="003B6FA2" w:rsidRPr="004C08EF" w:rsidRDefault="003B6FA2" w:rsidP="003B6FA2">
      <w:pPr>
        <w:ind w:right="3260"/>
        <w:jc w:val="both"/>
        <w:rPr>
          <w:rFonts w:ascii="Arial" w:hAnsi="Arial" w:cs="Arial"/>
          <w:sz w:val="18"/>
          <w:szCs w:val="18"/>
          <w:lang w:val="en-US"/>
        </w:rPr>
      </w:pPr>
      <w:r w:rsidRPr="004C08EF">
        <w:rPr>
          <w:rFonts w:ascii="Arial" w:hAnsi="Arial" w:cs="Arial"/>
          <w:sz w:val="18"/>
          <w:szCs w:val="18"/>
          <w:lang w:val="en-US"/>
        </w:rPr>
        <w:t>The setpoint specification is programmed via the control panel of the compact unit (supply air temperature control).</w:t>
      </w:r>
    </w:p>
    <w:p w:rsidR="00B530B5" w:rsidRPr="003B6FA2" w:rsidRDefault="00B530B5" w:rsidP="00B530B5">
      <w:pPr>
        <w:ind w:right="3260"/>
        <w:jc w:val="both"/>
        <w:rPr>
          <w:rFonts w:ascii="Arial" w:hAnsi="Arial" w:cs="Arial"/>
          <w:sz w:val="18"/>
          <w:szCs w:val="18"/>
          <w:lang w:val="en-US"/>
        </w:rPr>
      </w:pPr>
    </w:p>
    <w:p w:rsidR="00B530B5" w:rsidRPr="003B6FA2" w:rsidRDefault="00B530B5" w:rsidP="00B530B5">
      <w:pPr>
        <w:tabs>
          <w:tab w:val="right" w:pos="5783"/>
        </w:tabs>
        <w:ind w:right="3260"/>
        <w:jc w:val="both"/>
        <w:rPr>
          <w:rFonts w:ascii="Arial" w:hAnsi="Arial" w:cs="Arial"/>
          <w:sz w:val="18"/>
          <w:szCs w:val="18"/>
          <w:lang w:val="en-US"/>
        </w:rPr>
      </w:pPr>
      <w:r w:rsidRPr="003B6FA2">
        <w:rPr>
          <w:rFonts w:ascii="Arial" w:hAnsi="Arial" w:cs="Arial"/>
          <w:sz w:val="18"/>
          <w:szCs w:val="18"/>
          <w:lang w:val="en-US"/>
        </w:rPr>
        <w:t>DVR 250 01 (</w:t>
      </w:r>
      <w:r w:rsidR="003B6FA2">
        <w:rPr>
          <w:rFonts w:ascii="Arial" w:hAnsi="Arial" w:cs="Arial"/>
          <w:sz w:val="18"/>
          <w:szCs w:val="18"/>
          <w:lang w:val="en-US"/>
        </w:rPr>
        <w:t>version right</w:t>
      </w:r>
      <w:r w:rsidRPr="003B6FA2">
        <w:rPr>
          <w:rFonts w:ascii="Arial" w:hAnsi="Arial" w:cs="Arial"/>
          <w:sz w:val="18"/>
          <w:szCs w:val="18"/>
          <w:lang w:val="en-US"/>
        </w:rPr>
        <w:t>)</w:t>
      </w:r>
      <w:r w:rsidRPr="003B6FA2">
        <w:rPr>
          <w:rFonts w:ascii="Arial" w:hAnsi="Arial" w:cs="Arial"/>
          <w:sz w:val="18"/>
          <w:szCs w:val="18"/>
          <w:lang w:val="en-US"/>
        </w:rPr>
        <w:tab/>
        <w:t>Art.</w:t>
      </w:r>
      <w:r w:rsidR="003B6FA2">
        <w:rPr>
          <w:rFonts w:ascii="Arial" w:hAnsi="Arial" w:cs="Arial"/>
          <w:sz w:val="18"/>
          <w:szCs w:val="18"/>
          <w:lang w:val="en-US"/>
        </w:rPr>
        <w:t>no</w:t>
      </w:r>
      <w:r w:rsidRPr="003B6FA2">
        <w:rPr>
          <w:rFonts w:ascii="Arial" w:hAnsi="Arial" w:cs="Arial"/>
          <w:sz w:val="18"/>
          <w:szCs w:val="18"/>
          <w:lang w:val="en-US"/>
        </w:rPr>
        <w:t>.: 126775</w:t>
      </w:r>
    </w:p>
    <w:p w:rsidR="00B530B5" w:rsidRPr="003B6FA2" w:rsidRDefault="00B530B5" w:rsidP="00B530B5">
      <w:pPr>
        <w:tabs>
          <w:tab w:val="right" w:pos="5783"/>
        </w:tabs>
        <w:ind w:right="3260"/>
        <w:jc w:val="both"/>
        <w:rPr>
          <w:rFonts w:ascii="Arial" w:hAnsi="Arial" w:cs="Arial"/>
          <w:sz w:val="18"/>
          <w:szCs w:val="18"/>
          <w:lang w:val="en-US"/>
        </w:rPr>
      </w:pPr>
      <w:r w:rsidRPr="003B6FA2">
        <w:rPr>
          <w:rFonts w:ascii="Arial" w:hAnsi="Arial" w:cs="Arial"/>
          <w:sz w:val="18"/>
          <w:szCs w:val="18"/>
          <w:lang w:val="en-US"/>
        </w:rPr>
        <w:t>DVR 250 02 (</w:t>
      </w:r>
      <w:r w:rsidR="003B6FA2">
        <w:rPr>
          <w:rFonts w:ascii="Arial" w:hAnsi="Arial" w:cs="Arial"/>
          <w:sz w:val="18"/>
          <w:szCs w:val="18"/>
          <w:lang w:val="en-US"/>
        </w:rPr>
        <w:t>version left)</w:t>
      </w:r>
      <w:r w:rsidR="003B6FA2">
        <w:rPr>
          <w:rFonts w:ascii="Arial" w:hAnsi="Arial" w:cs="Arial"/>
          <w:sz w:val="18"/>
          <w:szCs w:val="18"/>
          <w:lang w:val="en-US"/>
        </w:rPr>
        <w:tab/>
        <w:t>Art.no</w:t>
      </w:r>
      <w:r w:rsidRPr="003B6FA2">
        <w:rPr>
          <w:rFonts w:ascii="Arial" w:hAnsi="Arial" w:cs="Arial"/>
          <w:sz w:val="18"/>
          <w:szCs w:val="18"/>
          <w:lang w:val="en-US"/>
        </w:rPr>
        <w:t>.: 126776</w:t>
      </w:r>
    </w:p>
    <w:p w:rsidR="00B530B5" w:rsidRPr="003B6FA2" w:rsidRDefault="00B530B5" w:rsidP="00B530B5">
      <w:pPr>
        <w:tabs>
          <w:tab w:val="right" w:pos="5783"/>
        </w:tabs>
        <w:ind w:right="3260"/>
        <w:jc w:val="both"/>
        <w:rPr>
          <w:rFonts w:ascii="Arial" w:hAnsi="Arial" w:cs="Arial"/>
          <w:sz w:val="18"/>
          <w:szCs w:val="18"/>
          <w:lang w:val="en-US"/>
        </w:rPr>
      </w:pPr>
    </w:p>
    <w:p w:rsidR="00B530B5" w:rsidRPr="003B6FA2" w:rsidRDefault="00B530B5" w:rsidP="00B530B5">
      <w:pPr>
        <w:ind w:right="3260"/>
        <w:jc w:val="both"/>
        <w:rPr>
          <w:rFonts w:ascii="Arial" w:hAnsi="Arial" w:cs="Arial"/>
          <w:b/>
          <w:sz w:val="18"/>
          <w:szCs w:val="18"/>
          <w:lang w:val="en-US"/>
        </w:rPr>
      </w:pPr>
      <w:r w:rsidRPr="003B6FA2">
        <w:rPr>
          <w:rFonts w:ascii="Arial" w:hAnsi="Arial" w:cs="Arial"/>
          <w:b/>
          <w:sz w:val="18"/>
          <w:szCs w:val="18"/>
          <w:lang w:val="en-US"/>
        </w:rPr>
        <w:t>RSK…D</w:t>
      </w:r>
    </w:p>
    <w:p w:rsidR="003B6FA2" w:rsidRPr="004C08EF" w:rsidRDefault="003B6FA2" w:rsidP="003B6FA2">
      <w:pPr>
        <w:ind w:right="3260"/>
        <w:jc w:val="both"/>
        <w:rPr>
          <w:rFonts w:ascii="Arial" w:hAnsi="Arial" w:cs="Arial"/>
          <w:sz w:val="18"/>
          <w:szCs w:val="18"/>
          <w:lang w:val="en-US"/>
        </w:rPr>
      </w:pPr>
      <w:r w:rsidRPr="004C08EF">
        <w:rPr>
          <w:rFonts w:ascii="Arial" w:hAnsi="Arial" w:cs="Arial"/>
          <w:sz w:val="18"/>
          <w:szCs w:val="18"/>
          <w:lang w:val="en-US"/>
        </w:rPr>
        <w:t>Automatic back draught shutter for pipe installation, housing made of galvanized sheet steel, flaps made of aluminum with EPDM seal.</w:t>
      </w:r>
    </w:p>
    <w:p w:rsidR="00B530B5" w:rsidRPr="003B6FA2" w:rsidRDefault="00B530B5" w:rsidP="00B530B5">
      <w:pPr>
        <w:ind w:right="3260"/>
        <w:jc w:val="both"/>
        <w:rPr>
          <w:rFonts w:ascii="Arial" w:hAnsi="Arial" w:cs="Arial"/>
          <w:sz w:val="18"/>
          <w:szCs w:val="18"/>
          <w:lang w:val="en-US"/>
        </w:rPr>
      </w:pPr>
    </w:p>
    <w:p w:rsidR="00B530B5" w:rsidRPr="003B6FA2" w:rsidRDefault="003B6FA2" w:rsidP="00B530B5">
      <w:pPr>
        <w:tabs>
          <w:tab w:val="right" w:pos="5783"/>
        </w:tabs>
        <w:ind w:right="3260"/>
        <w:jc w:val="both"/>
        <w:rPr>
          <w:rFonts w:ascii="Arial" w:hAnsi="Arial" w:cs="Arial"/>
          <w:sz w:val="18"/>
          <w:szCs w:val="18"/>
          <w:lang w:val="en-US"/>
        </w:rPr>
      </w:pPr>
      <w:r>
        <w:rPr>
          <w:rFonts w:ascii="Arial" w:hAnsi="Arial" w:cs="Arial"/>
          <w:sz w:val="18"/>
          <w:szCs w:val="18"/>
          <w:lang w:val="en-US"/>
        </w:rPr>
        <w:t>RSK 250D</w:t>
      </w:r>
      <w:r w:rsidR="00414E4F">
        <w:rPr>
          <w:rFonts w:ascii="Arial" w:hAnsi="Arial" w:cs="Arial"/>
          <w:sz w:val="18"/>
          <w:szCs w:val="18"/>
          <w:lang w:val="en-US"/>
        </w:rPr>
        <w:t>,</w:t>
      </w:r>
      <w:r>
        <w:rPr>
          <w:rFonts w:ascii="Arial" w:hAnsi="Arial" w:cs="Arial"/>
          <w:sz w:val="18"/>
          <w:szCs w:val="18"/>
          <w:lang w:val="en-US"/>
        </w:rPr>
        <w:t xml:space="preserve"> DN </w:t>
      </w:r>
      <w:r w:rsidR="00B530B5" w:rsidRPr="003B6FA2">
        <w:rPr>
          <w:rFonts w:ascii="Arial" w:hAnsi="Arial" w:cs="Arial"/>
          <w:sz w:val="18"/>
          <w:szCs w:val="18"/>
          <w:lang w:val="en-US"/>
        </w:rPr>
        <w:t>250</w:t>
      </w:r>
      <w:r>
        <w:rPr>
          <w:rFonts w:ascii="Arial" w:hAnsi="Arial" w:cs="Arial"/>
          <w:sz w:val="18"/>
          <w:szCs w:val="18"/>
          <w:lang w:val="en-US"/>
        </w:rPr>
        <w:t xml:space="preserve"> mm</w:t>
      </w:r>
      <w:r w:rsidR="00B530B5" w:rsidRPr="003B6FA2">
        <w:rPr>
          <w:rFonts w:ascii="Arial" w:hAnsi="Arial" w:cs="Arial"/>
          <w:sz w:val="18"/>
          <w:szCs w:val="18"/>
          <w:lang w:val="en-US"/>
        </w:rPr>
        <w:tab/>
        <w:t>Art.</w:t>
      </w:r>
      <w:r>
        <w:rPr>
          <w:rFonts w:ascii="Arial" w:hAnsi="Arial" w:cs="Arial"/>
          <w:sz w:val="18"/>
          <w:szCs w:val="18"/>
          <w:lang w:val="en-US"/>
        </w:rPr>
        <w:t>no</w:t>
      </w:r>
      <w:r w:rsidR="00B530B5" w:rsidRPr="003B6FA2">
        <w:rPr>
          <w:rFonts w:ascii="Arial" w:hAnsi="Arial" w:cs="Arial"/>
          <w:sz w:val="18"/>
          <w:szCs w:val="18"/>
          <w:lang w:val="en-US"/>
        </w:rPr>
        <w:t>.: 113488</w:t>
      </w:r>
    </w:p>
    <w:p w:rsidR="00B530B5" w:rsidRPr="003B6FA2" w:rsidRDefault="00B530B5" w:rsidP="00B530B5">
      <w:pPr>
        <w:ind w:right="3260"/>
        <w:jc w:val="both"/>
        <w:rPr>
          <w:rFonts w:ascii="Arial" w:hAnsi="Arial" w:cs="Arial"/>
          <w:b/>
          <w:sz w:val="18"/>
          <w:szCs w:val="18"/>
          <w:lang w:val="en-US"/>
        </w:rPr>
      </w:pPr>
    </w:p>
    <w:p w:rsidR="00B530B5" w:rsidRPr="003B6FA2" w:rsidRDefault="00B530B5" w:rsidP="00B530B5">
      <w:pPr>
        <w:ind w:right="3260"/>
        <w:jc w:val="both"/>
        <w:rPr>
          <w:rFonts w:ascii="Arial" w:hAnsi="Arial" w:cs="Arial"/>
          <w:b/>
          <w:sz w:val="18"/>
          <w:szCs w:val="18"/>
          <w:lang w:val="en-US"/>
        </w:rPr>
      </w:pPr>
      <w:r w:rsidRPr="003B6FA2">
        <w:rPr>
          <w:rFonts w:ascii="Arial" w:hAnsi="Arial" w:cs="Arial"/>
          <w:b/>
          <w:sz w:val="18"/>
          <w:szCs w:val="18"/>
          <w:lang w:val="en-US"/>
        </w:rPr>
        <w:t>VM</w:t>
      </w:r>
    </w:p>
    <w:p w:rsidR="003B6FA2" w:rsidRPr="004C08EF" w:rsidRDefault="003B6FA2" w:rsidP="003B6FA2">
      <w:pPr>
        <w:ind w:right="3260"/>
        <w:jc w:val="both"/>
        <w:rPr>
          <w:rFonts w:ascii="Arial" w:hAnsi="Arial" w:cs="Arial"/>
          <w:sz w:val="18"/>
          <w:szCs w:val="18"/>
          <w:lang w:val="en-US"/>
        </w:rPr>
      </w:pPr>
      <w:r w:rsidRPr="004C08EF">
        <w:rPr>
          <w:rFonts w:ascii="Arial" w:hAnsi="Arial" w:cs="Arial"/>
          <w:sz w:val="18"/>
          <w:szCs w:val="18"/>
          <w:lang w:val="en-US"/>
        </w:rPr>
        <w:t>Fast clamps for tube connection, for sound decoupling and sealing. Material galvanized sheet steel, sealing with 5mm neoprene seal, delivery unit 1 pack = 2 pieces</w:t>
      </w:r>
    </w:p>
    <w:p w:rsidR="00B530B5" w:rsidRPr="003B6FA2" w:rsidRDefault="00B530B5" w:rsidP="00B530B5">
      <w:pPr>
        <w:ind w:right="3260"/>
        <w:jc w:val="both"/>
        <w:rPr>
          <w:rFonts w:ascii="Arial" w:hAnsi="Arial" w:cs="Arial"/>
          <w:sz w:val="18"/>
          <w:szCs w:val="18"/>
          <w:lang w:val="en-US"/>
        </w:rPr>
      </w:pPr>
    </w:p>
    <w:p w:rsidR="00B530B5" w:rsidRPr="00165D11" w:rsidRDefault="003B6FA2" w:rsidP="00B530B5">
      <w:pPr>
        <w:tabs>
          <w:tab w:val="right" w:pos="5783"/>
        </w:tabs>
        <w:ind w:right="3260"/>
        <w:jc w:val="both"/>
        <w:rPr>
          <w:rFonts w:ascii="Arial" w:hAnsi="Arial" w:cs="Arial"/>
          <w:sz w:val="18"/>
          <w:szCs w:val="18"/>
        </w:rPr>
      </w:pPr>
      <w:r w:rsidRPr="00165D11">
        <w:rPr>
          <w:rFonts w:ascii="Arial" w:hAnsi="Arial" w:cs="Arial"/>
          <w:sz w:val="18"/>
          <w:szCs w:val="18"/>
        </w:rPr>
        <w:t xml:space="preserve">VM 250, DN </w:t>
      </w:r>
      <w:r w:rsidR="00B530B5" w:rsidRPr="00165D11">
        <w:rPr>
          <w:rFonts w:ascii="Arial" w:hAnsi="Arial" w:cs="Arial"/>
          <w:sz w:val="18"/>
          <w:szCs w:val="18"/>
        </w:rPr>
        <w:t>250</w:t>
      </w:r>
      <w:r w:rsidRPr="00165D11">
        <w:rPr>
          <w:rFonts w:ascii="Arial" w:hAnsi="Arial" w:cs="Arial"/>
          <w:sz w:val="18"/>
          <w:szCs w:val="18"/>
        </w:rPr>
        <w:t xml:space="preserve"> mm</w:t>
      </w:r>
      <w:r w:rsidR="00B530B5" w:rsidRPr="00165D11">
        <w:rPr>
          <w:rFonts w:ascii="Arial" w:hAnsi="Arial" w:cs="Arial"/>
          <w:sz w:val="18"/>
          <w:szCs w:val="18"/>
        </w:rPr>
        <w:t xml:space="preserve"> </w:t>
      </w:r>
      <w:r w:rsidR="00B530B5" w:rsidRPr="00165D11">
        <w:rPr>
          <w:rFonts w:ascii="Arial" w:hAnsi="Arial" w:cs="Arial"/>
          <w:sz w:val="18"/>
          <w:szCs w:val="18"/>
        </w:rPr>
        <w:tab/>
        <w:t>Art.</w:t>
      </w:r>
      <w:r w:rsidR="00414E4F" w:rsidRPr="00165D11">
        <w:rPr>
          <w:rFonts w:ascii="Arial" w:hAnsi="Arial" w:cs="Arial"/>
          <w:sz w:val="18"/>
          <w:szCs w:val="18"/>
        </w:rPr>
        <w:t>no</w:t>
      </w:r>
      <w:r w:rsidR="00B530B5" w:rsidRPr="00165D11">
        <w:rPr>
          <w:rFonts w:ascii="Arial" w:hAnsi="Arial" w:cs="Arial"/>
          <w:sz w:val="18"/>
          <w:szCs w:val="18"/>
        </w:rPr>
        <w:t>.: 102651</w:t>
      </w:r>
    </w:p>
    <w:p w:rsidR="00FA1A3C" w:rsidRPr="00165D11" w:rsidRDefault="00FA1A3C" w:rsidP="00FA1A3C">
      <w:pPr>
        <w:rPr>
          <w:sz w:val="18"/>
          <w:szCs w:val="18"/>
        </w:rPr>
      </w:pPr>
    </w:p>
    <w:p w:rsidR="00B530B5" w:rsidRPr="003B6FA2" w:rsidRDefault="00B530B5" w:rsidP="00B530B5">
      <w:pPr>
        <w:ind w:right="3260"/>
        <w:jc w:val="both"/>
        <w:rPr>
          <w:rFonts w:ascii="Arial" w:hAnsi="Arial" w:cs="Arial"/>
          <w:b/>
          <w:sz w:val="18"/>
          <w:szCs w:val="18"/>
          <w:lang w:val="en-US"/>
        </w:rPr>
      </w:pPr>
      <w:r w:rsidRPr="003B6FA2">
        <w:rPr>
          <w:rFonts w:ascii="Arial" w:hAnsi="Arial" w:cs="Arial"/>
          <w:b/>
          <w:sz w:val="18"/>
          <w:szCs w:val="18"/>
          <w:lang w:val="en-US"/>
        </w:rPr>
        <w:t>SDS</w:t>
      </w:r>
    </w:p>
    <w:p w:rsidR="00B530B5" w:rsidRPr="003B6FA2" w:rsidRDefault="00B530B5" w:rsidP="00B530B5">
      <w:pPr>
        <w:ind w:right="3260"/>
        <w:jc w:val="both"/>
        <w:rPr>
          <w:rFonts w:ascii="Arial" w:hAnsi="Arial" w:cs="Arial"/>
          <w:sz w:val="18"/>
          <w:szCs w:val="18"/>
          <w:lang w:val="en-US"/>
        </w:rPr>
      </w:pPr>
      <w:r w:rsidRPr="003B6FA2">
        <w:rPr>
          <w:rFonts w:ascii="Arial" w:hAnsi="Arial" w:cs="Arial"/>
          <w:sz w:val="18"/>
          <w:szCs w:val="18"/>
          <w:lang w:val="en-US"/>
        </w:rPr>
        <w:t>Tubular silencer, rigid design, galvanized sheet steel jacket, 50mm mineral wool lining</w:t>
      </w:r>
    </w:p>
    <w:p w:rsidR="00436175" w:rsidRPr="003B6FA2" w:rsidRDefault="00436175" w:rsidP="00B530B5">
      <w:pPr>
        <w:tabs>
          <w:tab w:val="right" w:pos="5783"/>
        </w:tabs>
        <w:ind w:right="3260"/>
        <w:jc w:val="both"/>
        <w:rPr>
          <w:rFonts w:ascii="Arial" w:hAnsi="Arial" w:cs="Arial"/>
          <w:sz w:val="18"/>
          <w:szCs w:val="18"/>
          <w:lang w:val="en-US"/>
        </w:rPr>
      </w:pPr>
    </w:p>
    <w:p w:rsidR="00B530B5" w:rsidRPr="003B6FA2" w:rsidRDefault="00B530B5" w:rsidP="00B530B5">
      <w:pPr>
        <w:tabs>
          <w:tab w:val="right" w:pos="5783"/>
        </w:tabs>
        <w:ind w:right="3260"/>
        <w:jc w:val="both"/>
        <w:rPr>
          <w:rFonts w:ascii="Arial" w:hAnsi="Arial" w:cs="Arial"/>
          <w:sz w:val="18"/>
          <w:szCs w:val="18"/>
          <w:lang w:val="en-US"/>
        </w:rPr>
      </w:pPr>
      <w:r w:rsidRPr="003B6FA2">
        <w:rPr>
          <w:rFonts w:ascii="Arial" w:hAnsi="Arial" w:cs="Arial"/>
          <w:sz w:val="18"/>
          <w:szCs w:val="18"/>
          <w:lang w:val="en-US"/>
        </w:rPr>
        <w:t>Nominal diameter</w:t>
      </w:r>
      <w:r w:rsidRPr="003B6FA2">
        <w:rPr>
          <w:rFonts w:ascii="Arial" w:hAnsi="Arial" w:cs="Arial"/>
          <w:sz w:val="18"/>
          <w:szCs w:val="18"/>
          <w:lang w:val="en-US"/>
        </w:rPr>
        <w:tab/>
        <w:t>25</w:t>
      </w:r>
      <w:r w:rsidR="003B6FA2" w:rsidRPr="003B6FA2">
        <w:rPr>
          <w:rFonts w:ascii="Arial" w:hAnsi="Arial" w:cs="Arial"/>
          <w:sz w:val="18"/>
          <w:szCs w:val="18"/>
          <w:lang w:val="en-US"/>
        </w:rPr>
        <w:t>0</w:t>
      </w:r>
      <w:r w:rsidRPr="003B6FA2">
        <w:rPr>
          <w:rFonts w:ascii="Arial" w:hAnsi="Arial" w:cs="Arial"/>
          <w:sz w:val="18"/>
          <w:szCs w:val="18"/>
          <w:lang w:val="en-US"/>
        </w:rPr>
        <w:t xml:space="preserve"> mm</w:t>
      </w:r>
    </w:p>
    <w:p w:rsidR="00B530B5" w:rsidRPr="003B6FA2" w:rsidRDefault="00B530B5" w:rsidP="00B530B5">
      <w:pPr>
        <w:tabs>
          <w:tab w:val="right" w:pos="5783"/>
        </w:tabs>
        <w:ind w:right="3260"/>
        <w:jc w:val="both"/>
        <w:rPr>
          <w:rFonts w:ascii="Arial" w:hAnsi="Arial" w:cs="Arial"/>
          <w:sz w:val="18"/>
          <w:szCs w:val="18"/>
          <w:lang w:val="en-US"/>
        </w:rPr>
      </w:pPr>
      <w:r w:rsidRPr="003B6FA2">
        <w:rPr>
          <w:rFonts w:ascii="Arial" w:hAnsi="Arial" w:cs="Arial"/>
          <w:sz w:val="18"/>
          <w:szCs w:val="18"/>
          <w:lang w:val="en-US"/>
        </w:rPr>
        <w:t>Outside diameter</w:t>
      </w:r>
      <w:r w:rsidRPr="003B6FA2">
        <w:rPr>
          <w:rFonts w:ascii="Arial" w:hAnsi="Arial" w:cs="Arial"/>
          <w:sz w:val="18"/>
          <w:szCs w:val="18"/>
          <w:lang w:val="en-US"/>
        </w:rPr>
        <w:tab/>
        <w:t>412 mm</w:t>
      </w:r>
    </w:p>
    <w:p w:rsidR="00B530B5" w:rsidRPr="003B6FA2" w:rsidRDefault="00B530B5" w:rsidP="00B530B5">
      <w:pPr>
        <w:tabs>
          <w:tab w:val="right" w:pos="5783"/>
        </w:tabs>
        <w:ind w:right="3260"/>
        <w:jc w:val="both"/>
        <w:rPr>
          <w:rFonts w:ascii="Arial" w:hAnsi="Arial" w:cs="Arial"/>
          <w:sz w:val="18"/>
          <w:szCs w:val="18"/>
          <w:lang w:val="en-US"/>
        </w:rPr>
      </w:pPr>
      <w:r w:rsidRPr="003B6FA2">
        <w:rPr>
          <w:rFonts w:ascii="Arial" w:hAnsi="Arial" w:cs="Arial"/>
          <w:sz w:val="18"/>
          <w:szCs w:val="18"/>
          <w:lang w:val="en-US"/>
        </w:rPr>
        <w:t>Length</w:t>
      </w:r>
      <w:r w:rsidRPr="003B6FA2">
        <w:rPr>
          <w:rFonts w:ascii="Arial" w:hAnsi="Arial" w:cs="Arial"/>
          <w:sz w:val="18"/>
          <w:szCs w:val="18"/>
          <w:lang w:val="en-US"/>
        </w:rPr>
        <w:tab/>
        <w:t>1050 mm</w:t>
      </w:r>
    </w:p>
    <w:p w:rsidR="00414E4F" w:rsidRPr="00165D11" w:rsidRDefault="00414E4F" w:rsidP="00414E4F">
      <w:pPr>
        <w:tabs>
          <w:tab w:val="right" w:pos="5783"/>
        </w:tabs>
        <w:ind w:right="3260"/>
        <w:jc w:val="both"/>
        <w:rPr>
          <w:rFonts w:ascii="Arial" w:hAnsi="Arial" w:cs="Arial"/>
          <w:sz w:val="18"/>
          <w:szCs w:val="18"/>
          <w:lang w:val="en-US"/>
        </w:rPr>
      </w:pPr>
    </w:p>
    <w:p w:rsidR="00414E4F" w:rsidRPr="00414E4F" w:rsidRDefault="00414E4F" w:rsidP="00414E4F">
      <w:pPr>
        <w:tabs>
          <w:tab w:val="right" w:pos="5783"/>
        </w:tabs>
        <w:ind w:right="3260"/>
        <w:jc w:val="both"/>
        <w:rPr>
          <w:rFonts w:ascii="Arial" w:hAnsi="Arial" w:cs="Arial"/>
          <w:sz w:val="18"/>
          <w:szCs w:val="18"/>
          <w:lang w:val="en-US"/>
        </w:rPr>
      </w:pPr>
      <w:r>
        <w:rPr>
          <w:rFonts w:ascii="Arial" w:hAnsi="Arial" w:cs="Arial"/>
          <w:sz w:val="18"/>
          <w:szCs w:val="18"/>
          <w:lang w:val="en-US"/>
        </w:rPr>
        <w:t>SDS</w:t>
      </w:r>
      <w:r w:rsidRPr="00414E4F">
        <w:rPr>
          <w:rFonts w:ascii="Arial" w:hAnsi="Arial" w:cs="Arial"/>
          <w:sz w:val="18"/>
          <w:szCs w:val="18"/>
          <w:lang w:val="en-US"/>
        </w:rPr>
        <w:t xml:space="preserve"> 250 </w:t>
      </w:r>
      <w:r w:rsidRPr="00414E4F">
        <w:rPr>
          <w:rFonts w:ascii="Arial" w:hAnsi="Arial" w:cs="Arial"/>
          <w:sz w:val="18"/>
          <w:szCs w:val="18"/>
          <w:lang w:val="en-US"/>
        </w:rPr>
        <w:tab/>
        <w:t>Art.no.: 102721</w:t>
      </w:r>
    </w:p>
    <w:p w:rsidR="00B530B5" w:rsidRPr="003B6FA2" w:rsidRDefault="00B530B5" w:rsidP="00B530B5">
      <w:pPr>
        <w:ind w:right="3260"/>
        <w:jc w:val="both"/>
        <w:rPr>
          <w:rFonts w:ascii="Arial" w:hAnsi="Arial" w:cs="Arial"/>
          <w:sz w:val="18"/>
          <w:szCs w:val="18"/>
          <w:lang w:val="en-US"/>
        </w:rPr>
      </w:pPr>
    </w:p>
    <w:p w:rsidR="00436175" w:rsidRPr="003B6FA2" w:rsidRDefault="00436175" w:rsidP="00436175">
      <w:pPr>
        <w:ind w:right="3260"/>
        <w:jc w:val="both"/>
        <w:rPr>
          <w:rFonts w:ascii="Arial" w:hAnsi="Arial" w:cs="Arial"/>
          <w:b/>
          <w:sz w:val="18"/>
          <w:szCs w:val="18"/>
          <w:lang w:val="en-US"/>
        </w:rPr>
      </w:pPr>
      <w:r w:rsidRPr="003B6FA2">
        <w:rPr>
          <w:rFonts w:ascii="Arial" w:hAnsi="Arial" w:cs="Arial"/>
          <w:b/>
          <w:sz w:val="18"/>
          <w:szCs w:val="18"/>
          <w:lang w:val="en-US"/>
        </w:rPr>
        <w:t>SDF</w:t>
      </w:r>
    </w:p>
    <w:p w:rsidR="00436175" w:rsidRPr="003B6FA2" w:rsidRDefault="00436175" w:rsidP="00436175">
      <w:pPr>
        <w:ind w:right="3260"/>
        <w:jc w:val="both"/>
        <w:rPr>
          <w:rFonts w:ascii="Arial" w:hAnsi="Arial" w:cs="Arial"/>
          <w:sz w:val="18"/>
          <w:szCs w:val="18"/>
          <w:lang w:val="en-US"/>
        </w:rPr>
      </w:pPr>
      <w:r w:rsidRPr="003B6FA2">
        <w:rPr>
          <w:rFonts w:ascii="Arial" w:hAnsi="Arial" w:cs="Arial"/>
          <w:sz w:val="18"/>
          <w:szCs w:val="18"/>
          <w:lang w:val="en-US"/>
        </w:rPr>
        <w:t>Tubular silencer, flexible design, galvanized sheet steel jacket, 50mm mineral wool lining</w:t>
      </w:r>
    </w:p>
    <w:p w:rsidR="00436175" w:rsidRPr="003B6FA2" w:rsidRDefault="00436175" w:rsidP="00436175">
      <w:pPr>
        <w:tabs>
          <w:tab w:val="right" w:pos="5783"/>
        </w:tabs>
        <w:ind w:right="3260"/>
        <w:jc w:val="both"/>
        <w:rPr>
          <w:rFonts w:ascii="Arial" w:hAnsi="Arial" w:cs="Arial"/>
          <w:sz w:val="18"/>
          <w:szCs w:val="18"/>
          <w:lang w:val="en-US"/>
        </w:rPr>
      </w:pPr>
    </w:p>
    <w:p w:rsidR="00436175" w:rsidRPr="003B6FA2" w:rsidRDefault="003B6FA2" w:rsidP="00436175">
      <w:pPr>
        <w:tabs>
          <w:tab w:val="right" w:pos="5783"/>
        </w:tabs>
        <w:ind w:right="3260"/>
        <w:jc w:val="both"/>
        <w:rPr>
          <w:rFonts w:ascii="Arial" w:hAnsi="Arial" w:cs="Arial"/>
          <w:sz w:val="18"/>
          <w:szCs w:val="18"/>
          <w:lang w:val="en-US"/>
        </w:rPr>
      </w:pPr>
      <w:r w:rsidRPr="003B6FA2">
        <w:rPr>
          <w:rFonts w:ascii="Arial" w:hAnsi="Arial" w:cs="Arial"/>
          <w:sz w:val="18"/>
          <w:szCs w:val="18"/>
          <w:lang w:val="en-US"/>
        </w:rPr>
        <w:t>Nominal diameter</w:t>
      </w:r>
      <w:r w:rsidRPr="003B6FA2">
        <w:rPr>
          <w:rFonts w:ascii="Arial" w:hAnsi="Arial" w:cs="Arial"/>
          <w:sz w:val="18"/>
          <w:szCs w:val="18"/>
          <w:lang w:val="en-US"/>
        </w:rPr>
        <w:tab/>
        <w:t>250</w:t>
      </w:r>
      <w:r w:rsidR="00436175" w:rsidRPr="003B6FA2">
        <w:rPr>
          <w:rFonts w:ascii="Arial" w:hAnsi="Arial" w:cs="Arial"/>
          <w:sz w:val="18"/>
          <w:szCs w:val="18"/>
          <w:lang w:val="en-US"/>
        </w:rPr>
        <w:t xml:space="preserve"> mm</w:t>
      </w:r>
    </w:p>
    <w:p w:rsidR="00436175" w:rsidRPr="003B6FA2" w:rsidRDefault="003B6FA2" w:rsidP="00436175">
      <w:pPr>
        <w:tabs>
          <w:tab w:val="right" w:pos="5783"/>
        </w:tabs>
        <w:ind w:right="3260"/>
        <w:jc w:val="both"/>
        <w:rPr>
          <w:rFonts w:ascii="Arial" w:hAnsi="Arial" w:cs="Arial"/>
          <w:sz w:val="18"/>
          <w:szCs w:val="18"/>
          <w:lang w:val="en-US"/>
        </w:rPr>
      </w:pPr>
      <w:r w:rsidRPr="003B6FA2">
        <w:rPr>
          <w:rFonts w:ascii="Arial" w:hAnsi="Arial" w:cs="Arial"/>
          <w:sz w:val="18"/>
          <w:szCs w:val="18"/>
          <w:lang w:val="en-US"/>
        </w:rPr>
        <w:t>Outside diameter</w:t>
      </w:r>
      <w:r w:rsidRPr="003B6FA2">
        <w:rPr>
          <w:rFonts w:ascii="Arial" w:hAnsi="Arial" w:cs="Arial"/>
          <w:sz w:val="18"/>
          <w:szCs w:val="18"/>
          <w:lang w:val="en-US"/>
        </w:rPr>
        <w:tab/>
        <w:t>355</w:t>
      </w:r>
      <w:r w:rsidR="00436175" w:rsidRPr="003B6FA2">
        <w:rPr>
          <w:rFonts w:ascii="Arial" w:hAnsi="Arial" w:cs="Arial"/>
          <w:sz w:val="18"/>
          <w:szCs w:val="18"/>
          <w:lang w:val="en-US"/>
        </w:rPr>
        <w:t xml:space="preserve"> mm</w:t>
      </w:r>
    </w:p>
    <w:p w:rsidR="00436175" w:rsidRPr="003B6FA2" w:rsidRDefault="003B6FA2" w:rsidP="00436175">
      <w:pPr>
        <w:tabs>
          <w:tab w:val="right" w:pos="5783"/>
        </w:tabs>
        <w:ind w:right="3260"/>
        <w:jc w:val="both"/>
        <w:rPr>
          <w:rFonts w:ascii="Arial" w:hAnsi="Arial" w:cs="Arial"/>
          <w:sz w:val="18"/>
          <w:szCs w:val="18"/>
          <w:lang w:val="en-US"/>
        </w:rPr>
      </w:pPr>
      <w:r w:rsidRPr="003B6FA2">
        <w:rPr>
          <w:rFonts w:ascii="Arial" w:hAnsi="Arial" w:cs="Arial"/>
          <w:sz w:val="18"/>
          <w:szCs w:val="18"/>
          <w:lang w:val="en-US"/>
        </w:rPr>
        <w:lastRenderedPageBreak/>
        <w:t>Length</w:t>
      </w:r>
      <w:r w:rsidRPr="003B6FA2">
        <w:rPr>
          <w:rFonts w:ascii="Arial" w:hAnsi="Arial" w:cs="Arial"/>
          <w:sz w:val="18"/>
          <w:szCs w:val="18"/>
          <w:lang w:val="en-US"/>
        </w:rPr>
        <w:tab/>
        <w:t>100</w:t>
      </w:r>
      <w:r w:rsidR="00436175" w:rsidRPr="003B6FA2">
        <w:rPr>
          <w:rFonts w:ascii="Arial" w:hAnsi="Arial" w:cs="Arial"/>
          <w:sz w:val="18"/>
          <w:szCs w:val="18"/>
          <w:lang w:val="en-US"/>
        </w:rPr>
        <w:t>0 mm</w:t>
      </w:r>
    </w:p>
    <w:p w:rsidR="00414E4F" w:rsidRDefault="00414E4F" w:rsidP="00414E4F">
      <w:pPr>
        <w:tabs>
          <w:tab w:val="right" w:pos="5783"/>
        </w:tabs>
        <w:ind w:right="3260"/>
        <w:jc w:val="both"/>
        <w:rPr>
          <w:rFonts w:ascii="Arial" w:hAnsi="Arial" w:cs="Arial"/>
          <w:sz w:val="18"/>
          <w:szCs w:val="18"/>
          <w:lang w:val="en-US"/>
        </w:rPr>
      </w:pPr>
    </w:p>
    <w:p w:rsidR="00436175" w:rsidRDefault="00414E4F" w:rsidP="00953ED5">
      <w:pPr>
        <w:tabs>
          <w:tab w:val="right" w:pos="5783"/>
        </w:tabs>
        <w:ind w:right="3260"/>
        <w:jc w:val="both"/>
        <w:rPr>
          <w:rFonts w:ascii="Arial" w:hAnsi="Arial" w:cs="Arial"/>
          <w:sz w:val="18"/>
          <w:szCs w:val="18"/>
          <w:lang w:val="en-US"/>
        </w:rPr>
      </w:pPr>
      <w:r>
        <w:rPr>
          <w:rFonts w:ascii="Arial" w:hAnsi="Arial" w:cs="Arial"/>
          <w:sz w:val="18"/>
          <w:szCs w:val="18"/>
          <w:lang w:val="en-US"/>
        </w:rPr>
        <w:t>SDF</w:t>
      </w:r>
      <w:r w:rsidRPr="00414E4F">
        <w:rPr>
          <w:rFonts w:ascii="Arial" w:hAnsi="Arial" w:cs="Arial"/>
          <w:sz w:val="18"/>
          <w:szCs w:val="18"/>
          <w:lang w:val="en-US"/>
        </w:rPr>
        <w:t xml:space="preserve"> 250 </w:t>
      </w:r>
      <w:r w:rsidRPr="00414E4F">
        <w:rPr>
          <w:rFonts w:ascii="Arial" w:hAnsi="Arial" w:cs="Arial"/>
          <w:sz w:val="18"/>
          <w:szCs w:val="18"/>
          <w:lang w:val="en-US"/>
        </w:rPr>
        <w:tab/>
        <w:t xml:space="preserve">Art.no.: </w:t>
      </w:r>
      <w:r w:rsidRPr="003B6FA2">
        <w:rPr>
          <w:rFonts w:ascii="Arial" w:hAnsi="Arial" w:cs="Arial"/>
          <w:sz w:val="18"/>
          <w:szCs w:val="18"/>
          <w:lang w:val="en-US"/>
        </w:rPr>
        <w:t>102705</w:t>
      </w:r>
    </w:p>
    <w:p w:rsidR="00953ED5" w:rsidRPr="003B6FA2" w:rsidRDefault="00953ED5" w:rsidP="00953ED5">
      <w:pPr>
        <w:tabs>
          <w:tab w:val="right" w:pos="5783"/>
        </w:tabs>
        <w:ind w:right="3260"/>
        <w:jc w:val="both"/>
        <w:rPr>
          <w:rFonts w:ascii="Arial" w:hAnsi="Arial" w:cs="Arial"/>
          <w:sz w:val="18"/>
          <w:szCs w:val="18"/>
          <w:lang w:val="en-US"/>
        </w:rPr>
      </w:pPr>
    </w:p>
    <w:p w:rsidR="003B6FA2" w:rsidRPr="003B6FA2" w:rsidRDefault="003B6FA2" w:rsidP="003B6FA2">
      <w:pPr>
        <w:ind w:right="3260"/>
        <w:jc w:val="both"/>
        <w:rPr>
          <w:rFonts w:ascii="Arial" w:hAnsi="Arial" w:cs="Arial"/>
          <w:b/>
          <w:sz w:val="18"/>
          <w:szCs w:val="18"/>
          <w:lang w:val="en-US"/>
        </w:rPr>
      </w:pPr>
      <w:r w:rsidRPr="003B6FA2">
        <w:rPr>
          <w:rFonts w:ascii="Arial" w:hAnsi="Arial" w:cs="Arial"/>
          <w:b/>
          <w:sz w:val="18"/>
          <w:szCs w:val="18"/>
          <w:lang w:val="en-US"/>
        </w:rPr>
        <w:t>MAK</w:t>
      </w:r>
    </w:p>
    <w:p w:rsidR="00953ED5" w:rsidRPr="004C08EF" w:rsidRDefault="00953ED5" w:rsidP="00953ED5">
      <w:pPr>
        <w:ind w:right="3260"/>
        <w:jc w:val="both"/>
        <w:rPr>
          <w:rFonts w:ascii="Arial" w:hAnsi="Arial" w:cs="Arial"/>
          <w:sz w:val="18"/>
          <w:szCs w:val="18"/>
          <w:lang w:val="en-US"/>
        </w:rPr>
      </w:pPr>
      <w:r w:rsidRPr="004C08EF">
        <w:rPr>
          <w:rFonts w:ascii="Arial" w:hAnsi="Arial" w:cs="Arial"/>
          <w:sz w:val="18"/>
          <w:szCs w:val="18"/>
          <w:lang w:val="en-US"/>
        </w:rPr>
        <w:t>Motor damper for tube installation, for shutting off and throttling the air flow. Ready-to-install butterfly damper, housing and flap made of galvanized sheet steel, flap seal made of EPDM.</w:t>
      </w:r>
    </w:p>
    <w:p w:rsidR="00953ED5" w:rsidRPr="004C08EF" w:rsidRDefault="00953ED5" w:rsidP="00953ED5">
      <w:pPr>
        <w:ind w:right="3260"/>
        <w:jc w:val="both"/>
        <w:rPr>
          <w:rFonts w:ascii="Arial" w:hAnsi="Arial" w:cs="Arial"/>
          <w:sz w:val="18"/>
          <w:szCs w:val="18"/>
          <w:lang w:val="en-US"/>
        </w:rPr>
      </w:pPr>
      <w:r w:rsidRPr="004C08EF">
        <w:rPr>
          <w:rFonts w:ascii="Arial" w:hAnsi="Arial" w:cs="Arial"/>
          <w:sz w:val="18"/>
          <w:szCs w:val="18"/>
          <w:lang w:val="en-US"/>
        </w:rPr>
        <w:t>Actuator 230V / 50Hz attached to butterfly valve.</w:t>
      </w:r>
    </w:p>
    <w:p w:rsidR="00953ED5" w:rsidRDefault="00953ED5" w:rsidP="003B6FA2">
      <w:pPr>
        <w:ind w:right="3260"/>
        <w:jc w:val="both"/>
        <w:rPr>
          <w:rFonts w:ascii="Arial" w:hAnsi="Arial" w:cs="Arial"/>
          <w:sz w:val="18"/>
          <w:szCs w:val="18"/>
          <w:lang w:val="en-US"/>
        </w:rPr>
      </w:pPr>
    </w:p>
    <w:p w:rsidR="003B6FA2" w:rsidRPr="003B6FA2" w:rsidRDefault="003B6FA2" w:rsidP="003B6FA2">
      <w:pPr>
        <w:tabs>
          <w:tab w:val="right" w:pos="5783"/>
        </w:tabs>
        <w:ind w:right="3260"/>
        <w:jc w:val="both"/>
        <w:rPr>
          <w:rFonts w:ascii="Arial" w:hAnsi="Arial" w:cs="Arial"/>
          <w:sz w:val="18"/>
          <w:szCs w:val="18"/>
          <w:lang w:val="en-US"/>
        </w:rPr>
      </w:pPr>
      <w:r w:rsidRPr="003B6FA2">
        <w:rPr>
          <w:rFonts w:ascii="Arial" w:hAnsi="Arial" w:cs="Arial"/>
          <w:sz w:val="18"/>
          <w:szCs w:val="18"/>
          <w:lang w:val="en-US"/>
        </w:rPr>
        <w:t xml:space="preserve">MAK 250 01 </w:t>
      </w:r>
      <w:r w:rsidR="00953ED5" w:rsidRPr="004C08EF">
        <w:rPr>
          <w:rFonts w:ascii="Arial" w:hAnsi="Arial" w:cs="Arial"/>
          <w:sz w:val="18"/>
          <w:szCs w:val="18"/>
          <w:lang w:val="en-US"/>
        </w:rPr>
        <w:t>actuator with spring return</w:t>
      </w:r>
      <w:r w:rsidR="00953ED5">
        <w:rPr>
          <w:rFonts w:ascii="Arial" w:hAnsi="Arial" w:cs="Arial"/>
          <w:sz w:val="18"/>
          <w:szCs w:val="18"/>
          <w:lang w:val="en-US"/>
        </w:rPr>
        <w:tab/>
        <w:t>Art.no</w:t>
      </w:r>
      <w:r w:rsidRPr="003B6FA2">
        <w:rPr>
          <w:rFonts w:ascii="Arial" w:hAnsi="Arial" w:cs="Arial"/>
          <w:sz w:val="18"/>
          <w:szCs w:val="18"/>
          <w:lang w:val="en-US"/>
        </w:rPr>
        <w:t>.: 124067</w:t>
      </w:r>
    </w:p>
    <w:p w:rsidR="003B6FA2" w:rsidRPr="003B6FA2" w:rsidRDefault="003B6FA2" w:rsidP="003B6FA2">
      <w:pPr>
        <w:tabs>
          <w:tab w:val="right" w:pos="5783"/>
        </w:tabs>
        <w:ind w:right="3260"/>
        <w:jc w:val="both"/>
        <w:rPr>
          <w:rFonts w:ascii="Arial" w:hAnsi="Arial" w:cs="Arial"/>
          <w:sz w:val="18"/>
          <w:szCs w:val="18"/>
          <w:lang w:val="en-US"/>
        </w:rPr>
      </w:pPr>
      <w:r w:rsidRPr="003B6FA2">
        <w:rPr>
          <w:rFonts w:ascii="Arial" w:hAnsi="Arial" w:cs="Arial"/>
          <w:sz w:val="18"/>
          <w:szCs w:val="18"/>
          <w:lang w:val="en-US"/>
        </w:rPr>
        <w:t xml:space="preserve">MAK 250 02 </w:t>
      </w:r>
      <w:r w:rsidR="00953ED5" w:rsidRPr="004C08EF">
        <w:rPr>
          <w:rFonts w:ascii="Arial" w:hAnsi="Arial" w:cs="Arial"/>
          <w:sz w:val="18"/>
          <w:szCs w:val="18"/>
          <w:lang w:val="en-US"/>
        </w:rPr>
        <w:t>actuator open/close 3-point</w:t>
      </w:r>
      <w:r w:rsidRPr="003B6FA2">
        <w:rPr>
          <w:rFonts w:ascii="Arial" w:hAnsi="Arial" w:cs="Arial"/>
          <w:sz w:val="18"/>
          <w:szCs w:val="18"/>
          <w:lang w:val="en-US"/>
        </w:rPr>
        <w:tab/>
        <w:t>Art</w:t>
      </w:r>
      <w:r w:rsidR="00953ED5">
        <w:rPr>
          <w:rFonts w:ascii="Arial" w:hAnsi="Arial" w:cs="Arial"/>
          <w:sz w:val="18"/>
          <w:szCs w:val="18"/>
          <w:lang w:val="en-US"/>
        </w:rPr>
        <w:t>.no</w:t>
      </w:r>
      <w:r w:rsidRPr="003B6FA2">
        <w:rPr>
          <w:rFonts w:ascii="Arial" w:hAnsi="Arial" w:cs="Arial"/>
          <w:sz w:val="18"/>
          <w:szCs w:val="18"/>
          <w:lang w:val="en-US"/>
        </w:rPr>
        <w:t>.: 124068</w:t>
      </w:r>
    </w:p>
    <w:p w:rsidR="003B6FA2" w:rsidRPr="003B6FA2" w:rsidRDefault="003B6FA2" w:rsidP="003B6FA2">
      <w:pPr>
        <w:tabs>
          <w:tab w:val="right" w:pos="5783"/>
        </w:tabs>
        <w:ind w:right="3260"/>
        <w:jc w:val="both"/>
        <w:rPr>
          <w:rFonts w:ascii="Arial" w:hAnsi="Arial" w:cs="Arial"/>
          <w:sz w:val="18"/>
          <w:szCs w:val="18"/>
          <w:lang w:val="en-US"/>
        </w:rPr>
      </w:pPr>
    </w:p>
    <w:p w:rsidR="003B6FA2" w:rsidRPr="003B6FA2" w:rsidRDefault="003B6FA2" w:rsidP="003B6FA2">
      <w:pPr>
        <w:ind w:right="3260"/>
        <w:jc w:val="both"/>
        <w:rPr>
          <w:rFonts w:ascii="Arial" w:hAnsi="Arial" w:cs="Arial"/>
          <w:b/>
          <w:sz w:val="18"/>
          <w:szCs w:val="18"/>
          <w:lang w:val="en-US"/>
        </w:rPr>
      </w:pPr>
      <w:r w:rsidRPr="003B6FA2">
        <w:rPr>
          <w:rFonts w:ascii="Arial" w:hAnsi="Arial" w:cs="Arial"/>
          <w:b/>
          <w:sz w:val="18"/>
          <w:szCs w:val="18"/>
          <w:lang w:val="en-US"/>
        </w:rPr>
        <w:t>UKR</w:t>
      </w:r>
    </w:p>
    <w:p w:rsidR="00953ED5" w:rsidRPr="004C08EF" w:rsidRDefault="00953ED5" w:rsidP="00953ED5">
      <w:pPr>
        <w:ind w:right="3260"/>
        <w:jc w:val="both"/>
        <w:rPr>
          <w:rFonts w:ascii="Arial" w:hAnsi="Arial" w:cs="Arial"/>
          <w:sz w:val="18"/>
          <w:szCs w:val="18"/>
          <w:lang w:val="en-US"/>
        </w:rPr>
      </w:pPr>
      <w:r w:rsidRPr="004C08EF">
        <w:rPr>
          <w:rFonts w:ascii="Arial" w:hAnsi="Arial" w:cs="Arial"/>
          <w:sz w:val="18"/>
          <w:szCs w:val="18"/>
          <w:lang w:val="en-US"/>
        </w:rPr>
        <w:t>Transitions rectangular to round connection, material galvanized sheet steel, duct frame PG20, round connection as insertion end</w:t>
      </w:r>
    </w:p>
    <w:p w:rsidR="003B6FA2" w:rsidRPr="003B6FA2" w:rsidRDefault="003B6FA2" w:rsidP="003B6FA2">
      <w:pPr>
        <w:ind w:right="3260"/>
        <w:jc w:val="both"/>
        <w:rPr>
          <w:rFonts w:ascii="Arial" w:hAnsi="Arial" w:cs="Arial"/>
          <w:b/>
          <w:sz w:val="18"/>
          <w:szCs w:val="18"/>
          <w:lang w:val="en-US"/>
        </w:rPr>
      </w:pPr>
    </w:p>
    <w:p w:rsidR="003B6FA2" w:rsidRPr="00165D11" w:rsidRDefault="003B6FA2" w:rsidP="003B6FA2">
      <w:pPr>
        <w:tabs>
          <w:tab w:val="right" w:pos="5783"/>
        </w:tabs>
        <w:ind w:right="3260"/>
        <w:jc w:val="both"/>
        <w:rPr>
          <w:rFonts w:ascii="Arial" w:hAnsi="Arial" w:cs="Arial"/>
          <w:sz w:val="18"/>
          <w:szCs w:val="18"/>
        </w:rPr>
      </w:pPr>
      <w:r w:rsidRPr="00165D11">
        <w:rPr>
          <w:rFonts w:ascii="Arial" w:hAnsi="Arial" w:cs="Arial"/>
          <w:sz w:val="18"/>
          <w:szCs w:val="18"/>
        </w:rPr>
        <w:t>UKR 4020 05 400x200m – d=</w:t>
      </w:r>
      <w:r w:rsidR="00953ED5" w:rsidRPr="00165D11">
        <w:rPr>
          <w:rFonts w:ascii="Arial" w:hAnsi="Arial" w:cs="Arial"/>
          <w:sz w:val="18"/>
          <w:szCs w:val="18"/>
        </w:rPr>
        <w:t>250mm</w:t>
      </w:r>
      <w:r w:rsidRPr="00165D11">
        <w:rPr>
          <w:rFonts w:ascii="Arial" w:hAnsi="Arial" w:cs="Arial"/>
          <w:sz w:val="18"/>
          <w:szCs w:val="18"/>
        </w:rPr>
        <w:tab/>
        <w:t>Art.</w:t>
      </w:r>
      <w:r w:rsidR="00953ED5" w:rsidRPr="00165D11">
        <w:rPr>
          <w:rFonts w:ascii="Arial" w:hAnsi="Arial" w:cs="Arial"/>
          <w:sz w:val="18"/>
          <w:szCs w:val="18"/>
        </w:rPr>
        <w:t>no</w:t>
      </w:r>
      <w:r w:rsidRPr="00165D11">
        <w:rPr>
          <w:rFonts w:ascii="Arial" w:hAnsi="Arial" w:cs="Arial"/>
          <w:sz w:val="18"/>
          <w:szCs w:val="18"/>
        </w:rPr>
        <w:t>.: 140939</w:t>
      </w:r>
    </w:p>
    <w:p w:rsidR="003B6FA2" w:rsidRPr="00165D11" w:rsidRDefault="003B6FA2" w:rsidP="003B6FA2">
      <w:pPr>
        <w:rPr>
          <w:sz w:val="18"/>
          <w:szCs w:val="18"/>
        </w:rPr>
      </w:pPr>
    </w:p>
    <w:p w:rsidR="003B6FA2" w:rsidRPr="00165D11" w:rsidRDefault="003B6FA2" w:rsidP="003B6FA2">
      <w:pPr>
        <w:ind w:right="3260"/>
        <w:jc w:val="both"/>
        <w:rPr>
          <w:rFonts w:ascii="Arial" w:hAnsi="Arial" w:cs="Arial"/>
          <w:b/>
          <w:sz w:val="18"/>
          <w:szCs w:val="18"/>
        </w:rPr>
      </w:pPr>
    </w:p>
    <w:p w:rsidR="003B6FA2" w:rsidRPr="00E4338C" w:rsidRDefault="003B6FA2" w:rsidP="003B6FA2">
      <w:pPr>
        <w:ind w:right="3260"/>
        <w:jc w:val="both"/>
        <w:rPr>
          <w:rFonts w:ascii="Arial" w:hAnsi="Arial" w:cs="Arial"/>
          <w:b/>
          <w:sz w:val="18"/>
          <w:szCs w:val="18"/>
          <w:lang w:val="en-US"/>
        </w:rPr>
      </w:pPr>
      <w:r w:rsidRPr="00E4338C">
        <w:rPr>
          <w:rFonts w:ascii="Arial" w:hAnsi="Arial" w:cs="Arial"/>
          <w:b/>
          <w:sz w:val="18"/>
          <w:szCs w:val="18"/>
          <w:lang w:val="en-US"/>
        </w:rPr>
        <w:t xml:space="preserve">VS </w:t>
      </w:r>
      <w:r w:rsidR="00E4338C" w:rsidRPr="00E4338C">
        <w:rPr>
          <w:rFonts w:ascii="Arial" w:hAnsi="Arial" w:cs="Arial"/>
          <w:b/>
          <w:sz w:val="18"/>
          <w:szCs w:val="18"/>
          <w:lang w:val="en-US"/>
        </w:rPr>
        <w:t>–</w:t>
      </w:r>
      <w:r w:rsidRPr="00E4338C">
        <w:rPr>
          <w:rFonts w:ascii="Arial" w:hAnsi="Arial" w:cs="Arial"/>
          <w:b/>
          <w:sz w:val="18"/>
          <w:szCs w:val="18"/>
          <w:lang w:val="en-US"/>
        </w:rPr>
        <w:t xml:space="preserve"> </w:t>
      </w:r>
      <w:r w:rsidR="00E4338C" w:rsidRPr="00E4338C">
        <w:rPr>
          <w:rFonts w:ascii="Arial" w:hAnsi="Arial" w:cs="Arial"/>
          <w:b/>
          <w:sz w:val="18"/>
          <w:szCs w:val="18"/>
          <w:lang w:val="en-US"/>
        </w:rPr>
        <w:t>Flexible duct collar</w:t>
      </w:r>
      <w:r w:rsidRPr="00E4338C">
        <w:rPr>
          <w:rFonts w:ascii="Arial" w:hAnsi="Arial" w:cs="Arial"/>
          <w:b/>
          <w:sz w:val="18"/>
          <w:szCs w:val="18"/>
          <w:lang w:val="en-US"/>
        </w:rPr>
        <w:t xml:space="preserve"> </w:t>
      </w:r>
    </w:p>
    <w:p w:rsidR="003B6FA2" w:rsidRPr="00E4338C" w:rsidRDefault="00E4338C" w:rsidP="003B6FA2">
      <w:pPr>
        <w:rPr>
          <w:rFonts w:ascii="Arial" w:hAnsi="Arial" w:cs="Arial"/>
          <w:sz w:val="18"/>
          <w:szCs w:val="18"/>
          <w:lang w:val="en-US"/>
        </w:rPr>
      </w:pPr>
      <w:r w:rsidRPr="00E4338C">
        <w:rPr>
          <w:rFonts w:ascii="Arial" w:hAnsi="Arial" w:cs="Arial"/>
          <w:sz w:val="18"/>
          <w:szCs w:val="18"/>
          <w:lang w:val="en-US"/>
        </w:rPr>
        <w:t xml:space="preserve">With standard profile flange </w:t>
      </w:r>
      <w:r w:rsidR="003B6FA2" w:rsidRPr="00E4338C">
        <w:rPr>
          <w:rFonts w:ascii="Arial" w:hAnsi="Arial" w:cs="Arial"/>
          <w:sz w:val="18"/>
          <w:szCs w:val="18"/>
          <w:lang w:val="en-US"/>
        </w:rPr>
        <w:t xml:space="preserve">P20, </w:t>
      </w:r>
      <w:r>
        <w:rPr>
          <w:rFonts w:ascii="Arial" w:hAnsi="Arial" w:cs="Arial"/>
          <w:sz w:val="18"/>
          <w:szCs w:val="18"/>
          <w:lang w:val="en-US"/>
        </w:rPr>
        <w:t>galvanized sheet steel</w:t>
      </w:r>
      <w:r w:rsidR="003B6FA2" w:rsidRPr="00E4338C">
        <w:rPr>
          <w:rFonts w:ascii="Arial" w:hAnsi="Arial" w:cs="Arial"/>
          <w:sz w:val="18"/>
          <w:szCs w:val="18"/>
          <w:lang w:val="en-US"/>
        </w:rPr>
        <w:t xml:space="preserve">, </w:t>
      </w:r>
      <w:r w:rsidRPr="00E4338C">
        <w:rPr>
          <w:rFonts w:ascii="Arial" w:hAnsi="Arial" w:cs="Arial"/>
          <w:sz w:val="18"/>
          <w:szCs w:val="18"/>
          <w:lang w:val="en-US"/>
        </w:rPr>
        <w:t>plastic band</w:t>
      </w:r>
      <w:r w:rsidR="003B6FA2" w:rsidRPr="00E4338C">
        <w:rPr>
          <w:rFonts w:ascii="Arial" w:hAnsi="Arial" w:cs="Arial"/>
          <w:sz w:val="18"/>
          <w:szCs w:val="18"/>
          <w:lang w:val="en-US"/>
        </w:rPr>
        <w:t xml:space="preserve"> (PVC)</w:t>
      </w:r>
    </w:p>
    <w:p w:rsidR="003B6FA2" w:rsidRPr="00E4338C" w:rsidRDefault="00E4338C" w:rsidP="003B6FA2">
      <w:pPr>
        <w:rPr>
          <w:rFonts w:ascii="Arial" w:hAnsi="Arial" w:cs="Arial"/>
          <w:sz w:val="18"/>
          <w:szCs w:val="18"/>
          <w:lang w:val="en-US"/>
        </w:rPr>
      </w:pPr>
      <w:r w:rsidRPr="00E4338C">
        <w:rPr>
          <w:rFonts w:ascii="Arial" w:hAnsi="Arial" w:cs="Arial"/>
          <w:sz w:val="18"/>
          <w:szCs w:val="18"/>
          <w:lang w:val="en-US"/>
        </w:rPr>
        <w:t>for structure-borne noise decoupling</w:t>
      </w:r>
      <w:r w:rsidR="003B6FA2" w:rsidRPr="00E4338C">
        <w:rPr>
          <w:rFonts w:ascii="Arial" w:hAnsi="Arial" w:cs="Arial"/>
          <w:sz w:val="18"/>
          <w:szCs w:val="18"/>
          <w:lang w:val="en-US"/>
        </w:rPr>
        <w:t xml:space="preserve">, </w:t>
      </w:r>
      <w:r w:rsidRPr="00E4338C">
        <w:rPr>
          <w:rFonts w:ascii="Arial" w:hAnsi="Arial" w:cs="Arial"/>
          <w:sz w:val="18"/>
          <w:szCs w:val="18"/>
          <w:lang w:val="en-US"/>
        </w:rPr>
        <w:t>Temperatur</w:t>
      </w:r>
      <w:r>
        <w:rPr>
          <w:rFonts w:ascii="Arial" w:hAnsi="Arial" w:cs="Arial"/>
          <w:sz w:val="18"/>
          <w:szCs w:val="18"/>
          <w:lang w:val="en-US"/>
        </w:rPr>
        <w:t>e</w:t>
      </w:r>
      <w:r w:rsidRPr="00E4338C">
        <w:rPr>
          <w:rFonts w:ascii="Arial" w:hAnsi="Arial" w:cs="Arial"/>
          <w:sz w:val="18"/>
          <w:szCs w:val="18"/>
          <w:lang w:val="en-US"/>
        </w:rPr>
        <w:t xml:space="preserve"> stability to 70 °C</w:t>
      </w:r>
    </w:p>
    <w:p w:rsidR="003B6FA2" w:rsidRPr="00E4338C" w:rsidRDefault="003B6FA2" w:rsidP="003B6FA2">
      <w:pPr>
        <w:rPr>
          <w:rFonts w:ascii="Arial" w:hAnsi="Arial" w:cs="Arial"/>
          <w:sz w:val="18"/>
          <w:szCs w:val="18"/>
          <w:lang w:val="en-US"/>
        </w:rPr>
      </w:pPr>
    </w:p>
    <w:p w:rsidR="003B6FA2" w:rsidRPr="00E4338C" w:rsidRDefault="003B6FA2" w:rsidP="00DD61B6">
      <w:pPr>
        <w:tabs>
          <w:tab w:val="right" w:pos="5783"/>
        </w:tabs>
        <w:ind w:right="3260"/>
        <w:jc w:val="both"/>
        <w:rPr>
          <w:rFonts w:ascii="Arial" w:hAnsi="Arial" w:cs="Arial"/>
          <w:sz w:val="18"/>
          <w:szCs w:val="18"/>
          <w:lang w:val="en-US"/>
        </w:rPr>
      </w:pPr>
      <w:r w:rsidRPr="00E4338C">
        <w:rPr>
          <w:rFonts w:ascii="Arial" w:hAnsi="Arial" w:cs="Arial"/>
          <w:sz w:val="18"/>
          <w:szCs w:val="18"/>
          <w:lang w:val="en-US"/>
        </w:rPr>
        <w:t>VS4020</w:t>
      </w:r>
      <w:r w:rsidR="00953ED5" w:rsidRPr="00E4338C">
        <w:rPr>
          <w:rFonts w:ascii="Arial" w:hAnsi="Arial" w:cs="Arial"/>
          <w:sz w:val="18"/>
          <w:szCs w:val="18"/>
          <w:lang w:val="en-US"/>
        </w:rPr>
        <w:tab/>
      </w:r>
      <w:r w:rsidRPr="00E4338C">
        <w:rPr>
          <w:rFonts w:ascii="Arial" w:hAnsi="Arial" w:cs="Arial"/>
          <w:sz w:val="18"/>
          <w:szCs w:val="18"/>
          <w:lang w:val="en-US"/>
        </w:rPr>
        <w:t>Art.</w:t>
      </w:r>
      <w:r w:rsidR="00953ED5" w:rsidRPr="00E4338C">
        <w:rPr>
          <w:rFonts w:ascii="Arial" w:hAnsi="Arial" w:cs="Arial"/>
          <w:sz w:val="18"/>
          <w:szCs w:val="18"/>
          <w:lang w:val="en-US"/>
        </w:rPr>
        <w:t>no</w:t>
      </w:r>
      <w:r w:rsidRPr="00E4338C">
        <w:rPr>
          <w:rFonts w:ascii="Arial" w:hAnsi="Arial" w:cs="Arial"/>
          <w:sz w:val="18"/>
          <w:szCs w:val="18"/>
          <w:lang w:val="en-US"/>
        </w:rPr>
        <w:t>.: 102802</w:t>
      </w:r>
    </w:p>
    <w:sectPr w:rsidR="003B6FA2" w:rsidRPr="00E4338C" w:rsidSect="008344DF">
      <w:headerReference w:type="default" r:id="rId6"/>
      <w:footerReference w:type="default" r:id="rId7"/>
      <w:pgSz w:w="11906" w:h="16838"/>
      <w:pgMar w:top="1417" w:right="1417" w:bottom="1134" w:left="1417" w:header="708" w:footer="708" w:gutter="0"/>
      <w:cols w:space="710" w:equalWidth="0">
        <w:col w:w="9072" w:space="7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38C" w:rsidRDefault="00E4338C" w:rsidP="008F1316">
      <w:r>
        <w:separator/>
      </w:r>
    </w:p>
  </w:endnote>
  <w:endnote w:type="continuationSeparator" w:id="0">
    <w:p w:rsidR="00E4338C" w:rsidRDefault="00E4338C" w:rsidP="008F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Arial"/>
      </w:rPr>
      <w:id w:val="-693153586"/>
      <w:docPartObj>
        <w:docPartGallery w:val="Page Numbers (Bottom of Page)"/>
        <w:docPartUnique/>
      </w:docPartObj>
    </w:sdtPr>
    <w:sdtEndPr/>
    <w:sdtContent>
      <w:sdt>
        <w:sdtPr>
          <w:rPr>
            <w:rFonts w:asciiTheme="minorHAnsi" w:hAnsiTheme="minorHAnsi" w:cs="Arial"/>
          </w:rPr>
          <w:id w:val="860082579"/>
          <w:docPartObj>
            <w:docPartGallery w:val="Page Numbers (Top of Page)"/>
            <w:docPartUnique/>
          </w:docPartObj>
        </w:sdtPr>
        <w:sdtEndPr/>
        <w:sdtContent>
          <w:p w:rsidR="00E4338C" w:rsidRPr="00886F73" w:rsidRDefault="00E4338C" w:rsidP="00B07D9C">
            <w:pPr>
              <w:pStyle w:val="Footer"/>
              <w:jc w:val="right"/>
              <w:rPr>
                <w:rFonts w:asciiTheme="minorHAnsi" w:hAnsiTheme="minorHAnsi" w:cs="Arial"/>
              </w:rPr>
            </w:pPr>
            <w:r>
              <w:rPr>
                <w:rFonts w:asciiTheme="minorHAnsi" w:hAnsiTheme="minorHAnsi" w:cs="Arial"/>
              </w:rPr>
              <w:t>Pag</w:t>
            </w:r>
            <w:r w:rsidRPr="00886F73">
              <w:rPr>
                <w:rFonts w:asciiTheme="minorHAnsi" w:hAnsiTheme="minorHAnsi" w:cs="Arial"/>
              </w:rPr>
              <w:t xml:space="preserve">e </w:t>
            </w:r>
            <w:r w:rsidRPr="00886F73">
              <w:rPr>
                <w:rFonts w:asciiTheme="minorHAnsi" w:hAnsiTheme="minorHAnsi" w:cs="Arial"/>
                <w:b/>
                <w:bCs/>
                <w:szCs w:val="24"/>
              </w:rPr>
              <w:fldChar w:fldCharType="begin"/>
            </w:r>
            <w:r w:rsidRPr="00886F73">
              <w:rPr>
                <w:rFonts w:asciiTheme="minorHAnsi" w:hAnsiTheme="minorHAnsi" w:cs="Arial"/>
                <w:b/>
                <w:bCs/>
              </w:rPr>
              <w:instrText>PAGE</w:instrText>
            </w:r>
            <w:r w:rsidRPr="00886F73">
              <w:rPr>
                <w:rFonts w:asciiTheme="minorHAnsi" w:hAnsiTheme="minorHAnsi" w:cs="Arial"/>
                <w:b/>
                <w:bCs/>
                <w:szCs w:val="24"/>
              </w:rPr>
              <w:fldChar w:fldCharType="separate"/>
            </w:r>
            <w:r w:rsidR="007F6652">
              <w:rPr>
                <w:rFonts w:asciiTheme="minorHAnsi" w:hAnsiTheme="minorHAnsi" w:cs="Arial"/>
                <w:b/>
                <w:bCs/>
                <w:noProof/>
              </w:rPr>
              <w:t>4</w:t>
            </w:r>
            <w:r w:rsidRPr="00886F73">
              <w:rPr>
                <w:rFonts w:asciiTheme="minorHAnsi" w:hAnsiTheme="minorHAnsi" w:cs="Arial"/>
                <w:b/>
                <w:bCs/>
                <w:szCs w:val="24"/>
              </w:rPr>
              <w:fldChar w:fldCharType="end"/>
            </w:r>
            <w:r>
              <w:rPr>
                <w:rFonts w:asciiTheme="minorHAnsi" w:hAnsiTheme="minorHAnsi" w:cs="Arial"/>
              </w:rPr>
              <w:t xml:space="preserve"> </w:t>
            </w:r>
            <w:r w:rsidRPr="00886F73">
              <w:rPr>
                <w:rFonts w:asciiTheme="minorHAnsi" w:hAnsiTheme="minorHAnsi" w:cs="Arial"/>
              </w:rPr>
              <w:t>o</w:t>
            </w:r>
            <w:r>
              <w:rPr>
                <w:rFonts w:asciiTheme="minorHAnsi" w:hAnsiTheme="minorHAnsi" w:cs="Arial"/>
              </w:rPr>
              <w:t>f</w:t>
            </w:r>
            <w:r w:rsidRPr="00886F73">
              <w:rPr>
                <w:rFonts w:asciiTheme="minorHAnsi" w:hAnsiTheme="minorHAnsi" w:cs="Arial"/>
              </w:rPr>
              <w:t xml:space="preserve"> </w:t>
            </w:r>
            <w:r w:rsidRPr="00886F73">
              <w:rPr>
                <w:rFonts w:asciiTheme="minorHAnsi" w:hAnsiTheme="minorHAnsi" w:cs="Arial"/>
                <w:b/>
                <w:bCs/>
                <w:szCs w:val="24"/>
              </w:rPr>
              <w:fldChar w:fldCharType="begin"/>
            </w:r>
            <w:r w:rsidRPr="00886F73">
              <w:rPr>
                <w:rFonts w:asciiTheme="minorHAnsi" w:hAnsiTheme="minorHAnsi" w:cs="Arial"/>
                <w:b/>
                <w:bCs/>
              </w:rPr>
              <w:instrText>NUMPAGES</w:instrText>
            </w:r>
            <w:r w:rsidRPr="00886F73">
              <w:rPr>
                <w:rFonts w:asciiTheme="minorHAnsi" w:hAnsiTheme="minorHAnsi" w:cs="Arial"/>
                <w:b/>
                <w:bCs/>
                <w:szCs w:val="24"/>
              </w:rPr>
              <w:fldChar w:fldCharType="separate"/>
            </w:r>
            <w:r w:rsidR="007F6652">
              <w:rPr>
                <w:rFonts w:asciiTheme="minorHAnsi" w:hAnsiTheme="minorHAnsi" w:cs="Arial"/>
                <w:b/>
                <w:bCs/>
                <w:noProof/>
              </w:rPr>
              <w:t>7</w:t>
            </w:r>
            <w:r w:rsidRPr="00886F73">
              <w:rPr>
                <w:rFonts w:asciiTheme="minorHAnsi" w:hAnsiTheme="minorHAnsi" w:cs="Arial"/>
                <w:b/>
                <w:bCs/>
                <w:szCs w:val="24"/>
              </w:rPr>
              <w:fldChar w:fldCharType="end"/>
            </w:r>
          </w:p>
        </w:sdtContent>
      </w:sdt>
    </w:sdtContent>
  </w:sdt>
  <w:p w:rsidR="00E4338C" w:rsidRDefault="00E43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38C" w:rsidRDefault="00E4338C" w:rsidP="008F1316">
      <w:r>
        <w:separator/>
      </w:r>
    </w:p>
  </w:footnote>
  <w:footnote w:type="continuationSeparator" w:id="0">
    <w:p w:rsidR="00E4338C" w:rsidRDefault="00E4338C" w:rsidP="008F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8C" w:rsidRPr="00660932" w:rsidRDefault="00E4338C" w:rsidP="00B07D9C">
    <w:pPr>
      <w:pStyle w:val="Header"/>
      <w:rPr>
        <w:rFonts w:asciiTheme="minorHAnsi" w:hAnsiTheme="minorHAnsi" w:cs="Arial"/>
        <w:sz w:val="22"/>
        <w:szCs w:val="22"/>
      </w:rPr>
    </w:pPr>
    <w:r w:rsidRPr="00660932">
      <w:rPr>
        <w:rFonts w:asciiTheme="minorHAnsi" w:hAnsiTheme="minorHAnsi" w:cs="Arial"/>
        <w:sz w:val="22"/>
        <w:szCs w:val="22"/>
      </w:rPr>
      <w:t>ACCU K 600 F</w:t>
    </w:r>
    <w:r w:rsidR="00165D11">
      <w:rPr>
        <w:rFonts w:asciiTheme="minorHAnsi" w:hAnsiTheme="minorHAnsi" w:cs="Arial"/>
        <w:sz w:val="22"/>
        <w:szCs w:val="22"/>
      </w:rPr>
      <w:t xml:space="preserve"> </w:t>
    </w:r>
    <w:r w:rsidRPr="00660932">
      <w:rPr>
        <w:rFonts w:asciiTheme="minorHAnsi" w:hAnsiTheme="minorHAnsi" w:cs="Arial"/>
        <w:sz w:val="22"/>
        <w:szCs w:val="22"/>
      </w:rPr>
      <w:t>OOJR</w:t>
    </w:r>
    <w:r>
      <w:rPr>
        <w:rFonts w:asciiTheme="minorHAnsi" w:hAnsiTheme="minorHAnsi" w:cs="Arial"/>
        <w:sz w:val="22"/>
        <w:szCs w:val="22"/>
      </w:rPr>
      <w:t xml:space="preserve">   142491</w:t>
    </w:r>
  </w:p>
  <w:p w:rsidR="00E4338C" w:rsidRPr="00B07D9C" w:rsidRDefault="00E4338C" w:rsidP="00B07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01"/>
    <w:rsid w:val="00011AFE"/>
    <w:rsid w:val="000152DB"/>
    <w:rsid w:val="000315FE"/>
    <w:rsid w:val="000528B6"/>
    <w:rsid w:val="000545CF"/>
    <w:rsid w:val="00060F01"/>
    <w:rsid w:val="0006337B"/>
    <w:rsid w:val="000D0EF5"/>
    <w:rsid w:val="000D6DEF"/>
    <w:rsid w:val="00102CD9"/>
    <w:rsid w:val="00105BAB"/>
    <w:rsid w:val="00114159"/>
    <w:rsid w:val="0011588F"/>
    <w:rsid w:val="001175E1"/>
    <w:rsid w:val="00124FD2"/>
    <w:rsid w:val="00165D11"/>
    <w:rsid w:val="001C4708"/>
    <w:rsid w:val="001F522F"/>
    <w:rsid w:val="002371CD"/>
    <w:rsid w:val="00241489"/>
    <w:rsid w:val="00241EBA"/>
    <w:rsid w:val="0027049B"/>
    <w:rsid w:val="0028290C"/>
    <w:rsid w:val="00283C32"/>
    <w:rsid w:val="0029414B"/>
    <w:rsid w:val="002956C9"/>
    <w:rsid w:val="002A4847"/>
    <w:rsid w:val="002A727E"/>
    <w:rsid w:val="002C28F4"/>
    <w:rsid w:val="002D10BB"/>
    <w:rsid w:val="002E1A54"/>
    <w:rsid w:val="00300536"/>
    <w:rsid w:val="0031766F"/>
    <w:rsid w:val="003412FD"/>
    <w:rsid w:val="0036120B"/>
    <w:rsid w:val="003A2F79"/>
    <w:rsid w:val="003B6FA2"/>
    <w:rsid w:val="0040273D"/>
    <w:rsid w:val="00414E4F"/>
    <w:rsid w:val="00436175"/>
    <w:rsid w:val="00447193"/>
    <w:rsid w:val="004952C1"/>
    <w:rsid w:val="004D576A"/>
    <w:rsid w:val="004E0538"/>
    <w:rsid w:val="005060C8"/>
    <w:rsid w:val="00510961"/>
    <w:rsid w:val="00527654"/>
    <w:rsid w:val="005348AA"/>
    <w:rsid w:val="00582226"/>
    <w:rsid w:val="00587503"/>
    <w:rsid w:val="005925DA"/>
    <w:rsid w:val="005C7058"/>
    <w:rsid w:val="005E1739"/>
    <w:rsid w:val="005E4593"/>
    <w:rsid w:val="005F2F00"/>
    <w:rsid w:val="00617F0F"/>
    <w:rsid w:val="006617AD"/>
    <w:rsid w:val="0067184A"/>
    <w:rsid w:val="006B6B6E"/>
    <w:rsid w:val="006F3A43"/>
    <w:rsid w:val="006F7549"/>
    <w:rsid w:val="007377BD"/>
    <w:rsid w:val="00750A4C"/>
    <w:rsid w:val="00764060"/>
    <w:rsid w:val="00764F28"/>
    <w:rsid w:val="00772045"/>
    <w:rsid w:val="007830D5"/>
    <w:rsid w:val="007A6C01"/>
    <w:rsid w:val="007C6090"/>
    <w:rsid w:val="007F6652"/>
    <w:rsid w:val="00811BE0"/>
    <w:rsid w:val="00822FC1"/>
    <w:rsid w:val="008344DF"/>
    <w:rsid w:val="0084707C"/>
    <w:rsid w:val="00871D72"/>
    <w:rsid w:val="00875342"/>
    <w:rsid w:val="00891CAD"/>
    <w:rsid w:val="00892D1D"/>
    <w:rsid w:val="008B09AF"/>
    <w:rsid w:val="008C1B78"/>
    <w:rsid w:val="008D0B12"/>
    <w:rsid w:val="008F1316"/>
    <w:rsid w:val="00912DB9"/>
    <w:rsid w:val="009376A7"/>
    <w:rsid w:val="00953ED5"/>
    <w:rsid w:val="00972C63"/>
    <w:rsid w:val="00983126"/>
    <w:rsid w:val="009B2CC3"/>
    <w:rsid w:val="009C7ED3"/>
    <w:rsid w:val="009E48E7"/>
    <w:rsid w:val="009E53F4"/>
    <w:rsid w:val="00A0152F"/>
    <w:rsid w:val="00A01F27"/>
    <w:rsid w:val="00A34902"/>
    <w:rsid w:val="00A46F56"/>
    <w:rsid w:val="00A6023D"/>
    <w:rsid w:val="00A70757"/>
    <w:rsid w:val="00AA7D2C"/>
    <w:rsid w:val="00B07D9C"/>
    <w:rsid w:val="00B119B8"/>
    <w:rsid w:val="00B1711B"/>
    <w:rsid w:val="00B34065"/>
    <w:rsid w:val="00B41405"/>
    <w:rsid w:val="00B47793"/>
    <w:rsid w:val="00B530B5"/>
    <w:rsid w:val="00B70F6D"/>
    <w:rsid w:val="00B726C0"/>
    <w:rsid w:val="00B81190"/>
    <w:rsid w:val="00BC3A6B"/>
    <w:rsid w:val="00BD141C"/>
    <w:rsid w:val="00BF0D5F"/>
    <w:rsid w:val="00C07229"/>
    <w:rsid w:val="00C31BA2"/>
    <w:rsid w:val="00C45E41"/>
    <w:rsid w:val="00CA239C"/>
    <w:rsid w:val="00CB4561"/>
    <w:rsid w:val="00CE5D56"/>
    <w:rsid w:val="00CF7D83"/>
    <w:rsid w:val="00D013D5"/>
    <w:rsid w:val="00D12BE5"/>
    <w:rsid w:val="00D12CF1"/>
    <w:rsid w:val="00D24923"/>
    <w:rsid w:val="00D315FF"/>
    <w:rsid w:val="00D375C7"/>
    <w:rsid w:val="00D41817"/>
    <w:rsid w:val="00D42DF4"/>
    <w:rsid w:val="00D47BE4"/>
    <w:rsid w:val="00D529D2"/>
    <w:rsid w:val="00D62F8D"/>
    <w:rsid w:val="00D84A4C"/>
    <w:rsid w:val="00DA05E9"/>
    <w:rsid w:val="00DA393B"/>
    <w:rsid w:val="00DB3D74"/>
    <w:rsid w:val="00DD0C86"/>
    <w:rsid w:val="00DD61B6"/>
    <w:rsid w:val="00DD71F1"/>
    <w:rsid w:val="00DE622F"/>
    <w:rsid w:val="00DF64D2"/>
    <w:rsid w:val="00DF780D"/>
    <w:rsid w:val="00E07B9D"/>
    <w:rsid w:val="00E10E21"/>
    <w:rsid w:val="00E24B25"/>
    <w:rsid w:val="00E352EC"/>
    <w:rsid w:val="00E4338C"/>
    <w:rsid w:val="00E435E8"/>
    <w:rsid w:val="00E5242E"/>
    <w:rsid w:val="00E5481F"/>
    <w:rsid w:val="00E6762A"/>
    <w:rsid w:val="00E85451"/>
    <w:rsid w:val="00E92307"/>
    <w:rsid w:val="00EA660B"/>
    <w:rsid w:val="00EA69BA"/>
    <w:rsid w:val="00EC0EA4"/>
    <w:rsid w:val="00EE3A9D"/>
    <w:rsid w:val="00F01C54"/>
    <w:rsid w:val="00F2284A"/>
    <w:rsid w:val="00F45BBE"/>
    <w:rsid w:val="00F91440"/>
    <w:rsid w:val="00FA1A3C"/>
    <w:rsid w:val="00FA2875"/>
    <w:rsid w:val="00FB0FE5"/>
    <w:rsid w:val="00FB4D1A"/>
    <w:rsid w:val="00FC7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AEC6"/>
  <w15:docId w15:val="{D8F09CC1-0CFE-4005-A627-A17FF36E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Heading1">
    <w:name w:val="heading 1"/>
    <w:basedOn w:val="Normal"/>
    <w:next w:val="Normal"/>
    <w:link w:val="Heading1Char"/>
    <w:qFormat/>
    <w:rsid w:val="00060F0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F01"/>
    <w:rPr>
      <w:rFonts w:ascii="Times New Roman" w:eastAsia="Times New Roman" w:hAnsi="Times New Roman" w:cs="Times New Roman"/>
      <w:b/>
      <w:sz w:val="24"/>
      <w:szCs w:val="20"/>
      <w:lang w:eastAsia="de-DE"/>
    </w:rPr>
  </w:style>
  <w:style w:type="paragraph" w:styleId="NoSpacing">
    <w:name w:val="No Spacing"/>
    <w:uiPriority w:val="1"/>
    <w:qFormat/>
    <w:rsid w:val="00060F01"/>
    <w:pPr>
      <w:spacing w:after="0" w:line="240" w:lineRule="auto"/>
    </w:pPr>
  </w:style>
  <w:style w:type="paragraph" w:styleId="Header">
    <w:name w:val="header"/>
    <w:basedOn w:val="Normal"/>
    <w:link w:val="HeaderChar"/>
    <w:uiPriority w:val="99"/>
    <w:unhideWhenUsed/>
    <w:rsid w:val="008F1316"/>
    <w:pPr>
      <w:tabs>
        <w:tab w:val="center" w:pos="4536"/>
        <w:tab w:val="right" w:pos="9072"/>
      </w:tabs>
    </w:pPr>
  </w:style>
  <w:style w:type="character" w:customStyle="1" w:styleId="HeaderChar">
    <w:name w:val="Header Char"/>
    <w:basedOn w:val="DefaultParagraphFont"/>
    <w:link w:val="Header"/>
    <w:uiPriority w:val="99"/>
    <w:rsid w:val="008F1316"/>
    <w:rPr>
      <w:rFonts w:ascii="Times New Roman" w:eastAsia="Times New Roman" w:hAnsi="Times New Roman" w:cs="Times New Roman"/>
      <w:sz w:val="24"/>
      <w:szCs w:val="20"/>
      <w:lang w:eastAsia="de-DE"/>
    </w:rPr>
  </w:style>
  <w:style w:type="paragraph" w:styleId="Footer">
    <w:name w:val="footer"/>
    <w:basedOn w:val="Normal"/>
    <w:link w:val="FooterChar"/>
    <w:uiPriority w:val="99"/>
    <w:unhideWhenUsed/>
    <w:rsid w:val="008F1316"/>
    <w:pPr>
      <w:tabs>
        <w:tab w:val="center" w:pos="4536"/>
        <w:tab w:val="right" w:pos="9072"/>
      </w:tabs>
    </w:pPr>
  </w:style>
  <w:style w:type="character" w:customStyle="1" w:styleId="FooterChar">
    <w:name w:val="Footer Char"/>
    <w:basedOn w:val="DefaultParagraphFont"/>
    <w:link w:val="Footer"/>
    <w:uiPriority w:val="99"/>
    <w:rsid w:val="008F1316"/>
    <w:rPr>
      <w:rFonts w:ascii="Times New Roman" w:eastAsia="Times New Roman" w:hAnsi="Times New Roman" w:cs="Times New Roman"/>
      <w:sz w:val="24"/>
      <w:szCs w:val="20"/>
      <w:lang w:eastAsia="de-DE"/>
    </w:rPr>
  </w:style>
  <w:style w:type="character" w:styleId="Hyperlink">
    <w:name w:val="Hyperlink"/>
    <w:rsid w:val="00FA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D766DFE5.dotm</Template>
  <TotalTime>0</TotalTime>
  <Pages>7</Pages>
  <Words>2310</Words>
  <Characters>14554</Characters>
  <Application>Microsoft Office Word</Application>
  <DocSecurity>0</DocSecurity>
  <Lines>121</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ruck Ventilatoren GmbH</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Wachter</dc:creator>
  <cp:lastModifiedBy>Ioan Isaila</cp:lastModifiedBy>
  <cp:revision>12</cp:revision>
  <dcterms:created xsi:type="dcterms:W3CDTF">2018-07-06T08:27:00Z</dcterms:created>
  <dcterms:modified xsi:type="dcterms:W3CDTF">2019-05-28T10:48:00Z</dcterms:modified>
</cp:coreProperties>
</file>