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3D" w:rsidRPr="004C08EF" w:rsidRDefault="00FD263D" w:rsidP="00FD263D">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Compact air handling unit with heat recovery and integrated controls</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FD263D" w:rsidRPr="004C08EF" w:rsidRDefault="00FD263D" w:rsidP="00FD263D">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FD263D" w:rsidRPr="004C08EF" w:rsidRDefault="00FD263D" w:rsidP="00FD263D">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Available in the versions:</w:t>
      </w:r>
    </w:p>
    <w:p w:rsidR="00FD263D" w:rsidRPr="004C08EF" w:rsidRDefault="00FD263D" w:rsidP="00FD263D">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FD263D">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V </w:t>
      </w:r>
      <w:r w:rsidRPr="004C08EF">
        <w:rPr>
          <w:rFonts w:ascii="Arial" w:eastAsia="Times New Roman" w:hAnsi="Arial" w:cs="Arial"/>
          <w:sz w:val="18"/>
          <w:szCs w:val="18"/>
          <w:lang w:val="en-US" w:eastAsia="de-DE"/>
        </w:rPr>
        <w:tab/>
        <w:t>- vertical duct connection</w:t>
      </w:r>
    </w:p>
    <w:p w:rsidR="00FD263D" w:rsidRPr="004C08EF" w:rsidRDefault="00FD263D" w:rsidP="00FD263D">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H </w:t>
      </w:r>
      <w:r w:rsidRPr="004C08EF">
        <w:rPr>
          <w:rFonts w:ascii="Arial" w:eastAsia="Times New Roman" w:hAnsi="Arial" w:cs="Arial"/>
          <w:sz w:val="18"/>
          <w:szCs w:val="18"/>
          <w:lang w:val="en-US" w:eastAsia="de-DE"/>
        </w:rPr>
        <w:tab/>
        <w:t>- horizontal duct connection</w:t>
      </w:r>
    </w:p>
    <w:p w:rsidR="00FD263D" w:rsidRPr="004C08EF" w:rsidRDefault="00FD263D" w:rsidP="00FD263D">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F </w:t>
      </w:r>
      <w:r w:rsidRPr="004C08EF">
        <w:rPr>
          <w:rFonts w:ascii="Arial" w:eastAsia="Times New Roman" w:hAnsi="Arial" w:cs="Arial"/>
          <w:sz w:val="18"/>
          <w:szCs w:val="18"/>
          <w:lang w:val="en-US" w:eastAsia="de-DE"/>
        </w:rPr>
        <w:tab/>
        <w:t xml:space="preserve">- </w:t>
      </w:r>
      <w:r>
        <w:rPr>
          <w:rFonts w:ascii="Arial" w:eastAsia="Times New Roman" w:hAnsi="Arial" w:cs="Arial"/>
          <w:sz w:val="18"/>
          <w:szCs w:val="18"/>
          <w:lang w:val="en-US" w:eastAsia="de-DE"/>
        </w:rPr>
        <w:t>f</w:t>
      </w:r>
      <w:r w:rsidRPr="004C08EF">
        <w:rPr>
          <w:rFonts w:ascii="Arial" w:eastAsia="Times New Roman" w:hAnsi="Arial" w:cs="Arial"/>
          <w:sz w:val="18"/>
          <w:szCs w:val="18"/>
          <w:lang w:val="en-US" w:eastAsia="de-DE"/>
        </w:rPr>
        <w:t>lat unit for ceiling mounting</w:t>
      </w:r>
    </w:p>
    <w:p w:rsidR="00FD263D" w:rsidRPr="0094075B" w:rsidRDefault="00FD263D" w:rsidP="00FD263D">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D263D" w:rsidRPr="004C08EF" w:rsidRDefault="00FD263D" w:rsidP="00FD263D">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Housing</w:t>
      </w:r>
    </w:p>
    <w:p w:rsidR="00FD263D" w:rsidRPr="004C08EF" w:rsidRDefault="00FD263D" w:rsidP="00FD263D">
      <w:pPr>
        <w:tabs>
          <w:tab w:val="left" w:pos="5245"/>
        </w:tabs>
        <w:spacing w:after="0" w:line="240" w:lineRule="auto"/>
        <w:ind w:right="3260"/>
        <w:jc w:val="both"/>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FD263D" w:rsidRPr="00B16B08" w:rsidRDefault="00FD263D" w:rsidP="00FD263D">
      <w:pPr>
        <w:tabs>
          <w:tab w:val="left" w:pos="5245"/>
        </w:tabs>
        <w:spacing w:after="0" w:line="240" w:lineRule="auto"/>
        <w:ind w:right="3260"/>
        <w:jc w:val="both"/>
        <w:rPr>
          <w:rFonts w:ascii="Arial" w:eastAsia="Times New Roman" w:hAnsi="Arial" w:cs="Arial"/>
          <w:sz w:val="18"/>
          <w:szCs w:val="18"/>
          <w:lang w:val="en-US" w:eastAsia="de-DE"/>
        </w:rPr>
      </w:pPr>
    </w:p>
    <w:p w:rsidR="00FD263D" w:rsidRPr="004C08EF" w:rsidRDefault="00FD263D" w:rsidP="00FD263D">
      <w:pPr>
        <w:spacing w:after="0" w:line="240" w:lineRule="auto"/>
        <w:ind w:right="3260"/>
        <w:jc w:val="both"/>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FD263D" w:rsidRPr="008405C0" w:rsidRDefault="00FD263D" w:rsidP="00FD263D">
      <w:pPr>
        <w:spacing w:after="0" w:line="240" w:lineRule="auto"/>
        <w:ind w:right="3260"/>
        <w:jc w:val="both"/>
        <w:rPr>
          <w:rFonts w:ascii="Arial" w:eastAsia="Times New Roman" w:hAnsi="Arial" w:cs="Times New Roman"/>
          <w:sz w:val="18"/>
          <w:szCs w:val="18"/>
          <w:lang w:val="en-US"/>
        </w:rPr>
      </w:pPr>
    </w:p>
    <w:p w:rsidR="00FD263D" w:rsidRPr="004C08EF" w:rsidRDefault="00FD263D" w:rsidP="00FD263D">
      <w:pPr>
        <w:spacing w:after="0" w:line="240" w:lineRule="auto"/>
        <w:rPr>
          <w:rFonts w:ascii="Arial" w:eastAsia="Times New Roman" w:hAnsi="Arial" w:cs="Arial"/>
          <w:sz w:val="18"/>
          <w:szCs w:val="18"/>
          <w:lang w:val="en-US"/>
        </w:rPr>
      </w:pPr>
      <w:r w:rsidRPr="004C08EF">
        <w:rPr>
          <w:rFonts w:ascii="Arial" w:eastAsia="Times New Roman" w:hAnsi="Arial" w:cs="Arial"/>
          <w:sz w:val="18"/>
          <w:szCs w:val="18"/>
          <w:lang w:val="en-US"/>
        </w:rPr>
        <w:t>Housing quality EN 1886</w:t>
      </w:r>
    </w:p>
    <w:p w:rsidR="00FD263D" w:rsidRPr="004C08EF" w:rsidRDefault="00FD263D" w:rsidP="00C83CD4">
      <w:pPr>
        <w:tabs>
          <w:tab w:val="right" w:pos="6124"/>
        </w:tabs>
        <w:spacing w:after="0" w:line="240" w:lineRule="auto"/>
        <w:rPr>
          <w:rFonts w:ascii="Arial" w:eastAsia="Times New Roman" w:hAnsi="Arial" w:cs="Arial"/>
          <w:sz w:val="18"/>
          <w:szCs w:val="18"/>
          <w:lang w:val="en-US"/>
        </w:rPr>
      </w:pPr>
      <w:r w:rsidRPr="004C08EF">
        <w:rPr>
          <w:rFonts w:ascii="Arial" w:eastAsia="Times New Roman" w:hAnsi="Arial" w:cs="Arial"/>
          <w:sz w:val="18"/>
          <w:szCs w:val="18"/>
          <w:lang w:val="en-US"/>
        </w:rPr>
        <w:t>Mechanical stability:</w:t>
      </w:r>
      <w:r w:rsidRPr="004C08EF">
        <w:rPr>
          <w:rFonts w:ascii="Arial" w:eastAsia="Times New Roman" w:hAnsi="Arial" w:cs="Arial"/>
          <w:sz w:val="18"/>
          <w:szCs w:val="18"/>
          <w:lang w:val="en-US"/>
        </w:rPr>
        <w:tab/>
        <w:t>D2</w:t>
      </w:r>
    </w:p>
    <w:p w:rsidR="00FD263D" w:rsidRPr="004C08EF" w:rsidRDefault="00FD263D" w:rsidP="00C83CD4">
      <w:pPr>
        <w:tabs>
          <w:tab w:val="right" w:pos="6124"/>
        </w:tabs>
        <w:spacing w:after="0" w:line="240" w:lineRule="auto"/>
        <w:rPr>
          <w:rFonts w:ascii="Arial" w:eastAsia="Times New Roman" w:hAnsi="Arial" w:cs="Arial"/>
          <w:sz w:val="18"/>
          <w:szCs w:val="18"/>
          <w:lang w:val="en-US"/>
        </w:rPr>
      </w:pPr>
      <w:r w:rsidRPr="004C08EF">
        <w:rPr>
          <w:rFonts w:ascii="Arial" w:eastAsia="Times New Roman" w:hAnsi="Arial" w:cs="Arial"/>
          <w:sz w:val="18"/>
          <w:szCs w:val="18"/>
          <w:lang w:val="en-US"/>
        </w:rPr>
        <w:t>Housing leakage over pressure (+700Pa):</w:t>
      </w:r>
      <w:r w:rsidRPr="004C08EF">
        <w:rPr>
          <w:rFonts w:ascii="Arial" w:eastAsia="Times New Roman" w:hAnsi="Arial" w:cs="Arial"/>
          <w:sz w:val="18"/>
          <w:szCs w:val="18"/>
          <w:lang w:val="en-US"/>
        </w:rPr>
        <w:tab/>
        <w:t>L2</w:t>
      </w:r>
    </w:p>
    <w:p w:rsidR="00FD263D" w:rsidRPr="004C08EF" w:rsidRDefault="00FD263D" w:rsidP="00C83CD4">
      <w:pPr>
        <w:tabs>
          <w:tab w:val="right" w:pos="6124"/>
        </w:tabs>
        <w:spacing w:after="0" w:line="240" w:lineRule="auto"/>
        <w:rPr>
          <w:rFonts w:ascii="Arial" w:eastAsia="Times New Roman" w:hAnsi="Arial" w:cs="Arial"/>
          <w:sz w:val="18"/>
          <w:szCs w:val="18"/>
          <w:lang w:val="en-US"/>
        </w:rPr>
      </w:pPr>
      <w:r w:rsidRPr="004C08EF">
        <w:rPr>
          <w:rFonts w:ascii="Arial" w:eastAsia="Times New Roman" w:hAnsi="Arial" w:cs="Arial"/>
          <w:sz w:val="18"/>
          <w:szCs w:val="18"/>
          <w:lang w:val="en-US"/>
        </w:rPr>
        <w:t>Filter bypass leakage:</w:t>
      </w:r>
      <w:r w:rsidRPr="004C08EF">
        <w:rPr>
          <w:rFonts w:ascii="Arial" w:eastAsia="Times New Roman" w:hAnsi="Arial" w:cs="Arial"/>
          <w:sz w:val="18"/>
          <w:szCs w:val="18"/>
          <w:lang w:val="en-US"/>
        </w:rPr>
        <w:tab/>
        <w:t>F9</w:t>
      </w:r>
    </w:p>
    <w:p w:rsidR="00FD263D" w:rsidRPr="004C08EF" w:rsidRDefault="00FD263D" w:rsidP="00C83CD4">
      <w:pPr>
        <w:tabs>
          <w:tab w:val="right" w:pos="6124"/>
        </w:tabs>
        <w:spacing w:after="0" w:line="240" w:lineRule="auto"/>
        <w:rPr>
          <w:rFonts w:ascii="Arial" w:eastAsia="Times New Roman" w:hAnsi="Arial" w:cs="Arial"/>
          <w:sz w:val="18"/>
          <w:szCs w:val="18"/>
          <w:lang w:val="en-US"/>
        </w:rPr>
      </w:pPr>
      <w:r w:rsidRPr="004C08EF">
        <w:rPr>
          <w:rFonts w:ascii="Arial" w:eastAsia="Times New Roman" w:hAnsi="Arial" w:cs="Arial"/>
          <w:sz w:val="18"/>
          <w:szCs w:val="18"/>
          <w:lang w:val="en-US"/>
        </w:rPr>
        <w:t>Heat transfer class:</w:t>
      </w:r>
      <w:r w:rsidRPr="004C08EF">
        <w:rPr>
          <w:rFonts w:ascii="Arial" w:eastAsia="Times New Roman" w:hAnsi="Arial" w:cs="Arial"/>
          <w:sz w:val="18"/>
          <w:szCs w:val="18"/>
          <w:lang w:val="en-US"/>
        </w:rPr>
        <w:tab/>
        <w:t>T3</w:t>
      </w:r>
    </w:p>
    <w:p w:rsidR="00FD263D" w:rsidRPr="004C08EF" w:rsidRDefault="00FD263D" w:rsidP="00C83CD4">
      <w:pPr>
        <w:tabs>
          <w:tab w:val="right" w:pos="6124"/>
        </w:tabs>
        <w:spacing w:after="0" w:line="240" w:lineRule="auto"/>
        <w:rPr>
          <w:rFonts w:ascii="Arial" w:eastAsia="Times New Roman" w:hAnsi="Arial" w:cs="Arial"/>
          <w:sz w:val="18"/>
          <w:szCs w:val="18"/>
          <w:lang w:val="en-US"/>
        </w:rPr>
      </w:pPr>
      <w:r w:rsidRPr="004C08EF">
        <w:rPr>
          <w:rFonts w:ascii="Arial" w:eastAsia="Times New Roman" w:hAnsi="Arial" w:cs="Arial"/>
          <w:sz w:val="18"/>
          <w:szCs w:val="18"/>
          <w:lang w:val="en-US"/>
        </w:rPr>
        <w:t>Thermal bridging factor:</w:t>
      </w:r>
      <w:r w:rsidRPr="004C08EF">
        <w:rPr>
          <w:rFonts w:ascii="Arial" w:eastAsia="Times New Roman" w:hAnsi="Arial" w:cs="Arial"/>
          <w:sz w:val="18"/>
          <w:szCs w:val="18"/>
          <w:lang w:val="en-US"/>
        </w:rPr>
        <w:tab/>
        <w:t>TB3</w:t>
      </w:r>
    </w:p>
    <w:p w:rsidR="00FD263D" w:rsidRPr="004C08EF" w:rsidRDefault="00FD263D" w:rsidP="00C83CD4">
      <w:pPr>
        <w:tabs>
          <w:tab w:val="right" w:pos="6124"/>
        </w:tabs>
        <w:spacing w:after="0" w:line="240" w:lineRule="auto"/>
        <w:rPr>
          <w:rFonts w:ascii="Arial" w:eastAsia="Times New Roman" w:hAnsi="Arial" w:cs="Arial"/>
          <w:sz w:val="18"/>
          <w:szCs w:val="18"/>
          <w:lang w:val="en-US"/>
        </w:rPr>
      </w:pPr>
      <w:r w:rsidRPr="004C08EF">
        <w:rPr>
          <w:rFonts w:ascii="Arial" w:eastAsia="Times New Roman" w:hAnsi="Arial" w:cs="Arial"/>
          <w:sz w:val="18"/>
          <w:szCs w:val="18"/>
          <w:lang w:val="en-US"/>
        </w:rPr>
        <w:t>Material class EN 13501-1 housing:</w:t>
      </w:r>
      <w:r w:rsidRPr="004C08EF">
        <w:rPr>
          <w:rFonts w:ascii="Arial" w:eastAsia="Times New Roman" w:hAnsi="Arial" w:cs="Arial"/>
          <w:sz w:val="18"/>
          <w:szCs w:val="18"/>
          <w:lang w:val="en-US"/>
        </w:rPr>
        <w:tab/>
        <w:t>A1</w:t>
      </w:r>
    </w:p>
    <w:p w:rsidR="00FD263D" w:rsidRPr="004C08EF" w:rsidRDefault="00FD263D" w:rsidP="00FD263D">
      <w:pPr>
        <w:spacing w:after="0" w:line="240" w:lineRule="auto"/>
        <w:rPr>
          <w:rFonts w:ascii="Arial" w:eastAsia="Times New Roman" w:hAnsi="Arial" w:cs="Arial"/>
          <w:sz w:val="18"/>
          <w:szCs w:val="18"/>
          <w:lang w:val="en-US"/>
        </w:rPr>
      </w:pPr>
    </w:p>
    <w:p w:rsidR="00FD263D" w:rsidRDefault="00FD263D" w:rsidP="00FD263D">
      <w:pPr>
        <w:spacing w:after="0" w:line="240" w:lineRule="auto"/>
        <w:rPr>
          <w:rFonts w:ascii="Arial" w:eastAsia="Times New Roman" w:hAnsi="Arial" w:cs="Arial"/>
          <w:sz w:val="18"/>
          <w:szCs w:val="18"/>
          <w:lang w:val="en-US"/>
        </w:rPr>
      </w:pPr>
      <w:r w:rsidRPr="004C08EF">
        <w:rPr>
          <w:rFonts w:ascii="Arial" w:eastAsia="Times New Roman" w:hAnsi="Arial" w:cs="Arial"/>
          <w:sz w:val="18"/>
          <w:szCs w:val="18"/>
          <w:lang w:val="en-US"/>
        </w:rPr>
        <w:t>Consistent high quality assurance is de</w:t>
      </w:r>
      <w:r>
        <w:rPr>
          <w:rFonts w:ascii="Arial" w:eastAsia="Times New Roman" w:hAnsi="Arial" w:cs="Arial"/>
          <w:sz w:val="18"/>
          <w:szCs w:val="18"/>
          <w:lang w:val="en-US"/>
        </w:rPr>
        <w:t>monstrated by the certification</w:t>
      </w:r>
    </w:p>
    <w:p w:rsidR="00FD263D" w:rsidRPr="004C08EF" w:rsidRDefault="00FD263D" w:rsidP="00FD263D">
      <w:pPr>
        <w:spacing w:after="0" w:line="240" w:lineRule="auto"/>
        <w:rPr>
          <w:rFonts w:ascii="Arial" w:eastAsia="Times New Roman" w:hAnsi="Arial" w:cs="Arial"/>
          <w:sz w:val="18"/>
          <w:szCs w:val="18"/>
          <w:lang w:val="en-US"/>
        </w:rPr>
      </w:pPr>
      <w:r w:rsidRPr="004C08EF">
        <w:rPr>
          <w:rFonts w:ascii="Arial" w:eastAsia="Times New Roman" w:hAnsi="Arial" w:cs="Arial"/>
          <w:sz w:val="18"/>
          <w:szCs w:val="18"/>
          <w:lang w:val="en-US"/>
        </w:rPr>
        <w:t>according to ISO 9001:2015.</w:t>
      </w:r>
    </w:p>
    <w:p w:rsidR="00FD263D" w:rsidRPr="00B16B08" w:rsidRDefault="00FD263D" w:rsidP="00FD263D">
      <w:pPr>
        <w:spacing w:after="0" w:line="240" w:lineRule="auto"/>
        <w:ind w:right="3260"/>
        <w:jc w:val="both"/>
        <w:rPr>
          <w:rFonts w:ascii="Arial" w:eastAsia="Times New Roman" w:hAnsi="Arial" w:cs="Times New Roman"/>
          <w:sz w:val="18"/>
          <w:szCs w:val="18"/>
          <w:lang w:val="en-US"/>
        </w:rPr>
      </w:pPr>
    </w:p>
    <w:p w:rsidR="00FD263D" w:rsidRPr="00B16B08" w:rsidRDefault="00FD263D" w:rsidP="00FD263D">
      <w:pPr>
        <w:spacing w:after="0" w:line="240" w:lineRule="auto"/>
        <w:rPr>
          <w:rFonts w:ascii="Arial" w:eastAsia="Times New Roman" w:hAnsi="Arial" w:cs="Arial"/>
          <w:sz w:val="18"/>
          <w:szCs w:val="18"/>
          <w:lang w:val="en-US"/>
        </w:rPr>
      </w:pPr>
      <w:r w:rsidRPr="00B16B08">
        <w:rPr>
          <w:rFonts w:ascii="Arial" w:eastAsia="Times New Roman" w:hAnsi="Arial" w:cs="Arial"/>
          <w:sz w:val="18"/>
          <w:szCs w:val="18"/>
          <w:lang w:val="en-US"/>
        </w:rPr>
        <w:t>Supplier information:</w:t>
      </w:r>
      <w:r w:rsidRPr="00B16B08">
        <w:rPr>
          <w:rFonts w:ascii="Arial" w:eastAsia="Times New Roman" w:hAnsi="Arial" w:cs="Arial"/>
          <w:sz w:val="18"/>
          <w:szCs w:val="18"/>
          <w:lang w:val="en-US"/>
        </w:rPr>
        <w:tab/>
        <w:t>ruck Ventilatoren GmbH</w:t>
      </w:r>
    </w:p>
    <w:p w:rsidR="00FD263D" w:rsidRPr="00A46823" w:rsidRDefault="00FD263D" w:rsidP="00FD263D">
      <w:pPr>
        <w:spacing w:after="0" w:line="240" w:lineRule="auto"/>
        <w:rPr>
          <w:rFonts w:ascii="Arial" w:eastAsia="Times New Roman" w:hAnsi="Arial" w:cs="Arial"/>
          <w:sz w:val="18"/>
          <w:szCs w:val="18"/>
        </w:rPr>
      </w:pPr>
      <w:r w:rsidRPr="00B16B08">
        <w:rPr>
          <w:rFonts w:ascii="Arial" w:eastAsia="Times New Roman" w:hAnsi="Arial" w:cs="Arial"/>
          <w:sz w:val="18"/>
          <w:szCs w:val="18"/>
          <w:lang w:val="en-US"/>
        </w:rPr>
        <w:tab/>
      </w:r>
      <w:r w:rsidRPr="00B16B08">
        <w:rPr>
          <w:rFonts w:ascii="Arial" w:eastAsia="Times New Roman" w:hAnsi="Arial" w:cs="Arial"/>
          <w:sz w:val="18"/>
          <w:szCs w:val="18"/>
          <w:lang w:val="en-US"/>
        </w:rPr>
        <w:tab/>
      </w:r>
      <w:r w:rsidRPr="00B16B08">
        <w:rPr>
          <w:rFonts w:ascii="Arial" w:eastAsia="Times New Roman" w:hAnsi="Arial" w:cs="Arial"/>
          <w:sz w:val="18"/>
          <w:szCs w:val="18"/>
          <w:lang w:val="en-US"/>
        </w:rPr>
        <w:tab/>
      </w:r>
      <w:r w:rsidRPr="00A46823">
        <w:rPr>
          <w:rFonts w:ascii="Arial" w:eastAsia="Times New Roman" w:hAnsi="Arial" w:cs="Arial"/>
          <w:sz w:val="18"/>
          <w:szCs w:val="18"/>
        </w:rPr>
        <w:t>Max-Planck-Straße 5</w:t>
      </w:r>
    </w:p>
    <w:p w:rsidR="00FD263D" w:rsidRPr="00B16B08" w:rsidRDefault="00FD263D" w:rsidP="00FD263D">
      <w:pPr>
        <w:spacing w:after="0" w:line="240" w:lineRule="auto"/>
        <w:rPr>
          <w:rFonts w:ascii="Arial" w:eastAsia="Times New Roman" w:hAnsi="Arial" w:cs="Arial"/>
          <w:sz w:val="18"/>
          <w:szCs w:val="18"/>
        </w:rPr>
      </w:pPr>
      <w:r w:rsidRPr="00A46823">
        <w:rPr>
          <w:rFonts w:ascii="Arial" w:eastAsia="Times New Roman" w:hAnsi="Arial" w:cs="Arial"/>
          <w:sz w:val="18"/>
          <w:szCs w:val="18"/>
        </w:rPr>
        <w:tab/>
      </w:r>
      <w:r w:rsidRPr="00A46823">
        <w:rPr>
          <w:rFonts w:ascii="Arial" w:eastAsia="Times New Roman" w:hAnsi="Arial" w:cs="Arial"/>
          <w:sz w:val="18"/>
          <w:szCs w:val="18"/>
        </w:rPr>
        <w:tab/>
      </w:r>
      <w:r w:rsidRPr="00A46823">
        <w:rPr>
          <w:rFonts w:ascii="Arial" w:eastAsia="Times New Roman" w:hAnsi="Arial" w:cs="Arial"/>
          <w:sz w:val="18"/>
          <w:szCs w:val="18"/>
        </w:rPr>
        <w:tab/>
      </w:r>
      <w:r w:rsidRPr="00B16B08">
        <w:rPr>
          <w:rFonts w:ascii="Arial" w:eastAsia="Times New Roman" w:hAnsi="Arial" w:cs="Arial"/>
          <w:sz w:val="18"/>
          <w:szCs w:val="18"/>
        </w:rPr>
        <w:t>97944 Boxberg</w:t>
      </w:r>
    </w:p>
    <w:p w:rsidR="00FD263D" w:rsidRPr="00B16B08" w:rsidRDefault="00FD263D" w:rsidP="00FD263D">
      <w:pPr>
        <w:spacing w:after="0" w:line="240" w:lineRule="auto"/>
        <w:ind w:left="1416" w:firstLine="708"/>
        <w:rPr>
          <w:rFonts w:ascii="Arial" w:eastAsia="Times New Roman" w:hAnsi="Arial" w:cs="Arial"/>
          <w:sz w:val="18"/>
          <w:szCs w:val="18"/>
        </w:rPr>
      </w:pPr>
      <w:r w:rsidRPr="00B16B08">
        <w:rPr>
          <w:rFonts w:ascii="Arial" w:eastAsia="Times New Roman" w:hAnsi="Arial" w:cs="Arial"/>
          <w:sz w:val="18"/>
          <w:szCs w:val="18"/>
        </w:rPr>
        <w:t>Tel. 07930-9211300</w:t>
      </w:r>
    </w:p>
    <w:p w:rsidR="00FD263D" w:rsidRPr="004C08EF" w:rsidRDefault="00FD263D" w:rsidP="00FD263D">
      <w:pPr>
        <w:spacing w:after="0" w:line="240" w:lineRule="auto"/>
        <w:ind w:left="1416" w:firstLine="708"/>
        <w:rPr>
          <w:rFonts w:ascii="Arial" w:eastAsia="Times New Roman" w:hAnsi="Arial" w:cs="Arial"/>
          <w:sz w:val="18"/>
          <w:szCs w:val="18"/>
          <w:lang w:val="en-US"/>
        </w:rPr>
      </w:pPr>
      <w:r w:rsidRPr="004C08EF">
        <w:rPr>
          <w:rFonts w:ascii="Arial" w:eastAsia="Times New Roman" w:hAnsi="Arial" w:cs="Arial"/>
          <w:sz w:val="18"/>
          <w:szCs w:val="18"/>
          <w:lang w:val="en-US"/>
        </w:rPr>
        <w:t>www.ruck.eu</w:t>
      </w:r>
    </w:p>
    <w:p w:rsidR="00FD263D" w:rsidRDefault="00FD263D" w:rsidP="00C96302">
      <w:pPr>
        <w:tabs>
          <w:tab w:val="left" w:pos="5245"/>
        </w:tabs>
        <w:spacing w:after="0" w:line="240" w:lineRule="auto"/>
        <w:ind w:right="3260"/>
        <w:jc w:val="both"/>
        <w:rPr>
          <w:rFonts w:ascii="Arial" w:eastAsia="Times New Roman" w:hAnsi="Arial" w:cs="Times New Roman"/>
          <w:b/>
          <w:sz w:val="18"/>
          <w:szCs w:val="18"/>
          <w:lang w:val="en-US"/>
        </w:rPr>
      </w:pPr>
    </w:p>
    <w:p w:rsidR="00FD263D" w:rsidRPr="004C08EF" w:rsidRDefault="00FD263D" w:rsidP="00FD263D">
      <w:pPr>
        <w:pStyle w:val="KeinLeerraum"/>
        <w:tabs>
          <w:tab w:val="left" w:pos="5245"/>
        </w:tabs>
        <w:ind w:right="3260"/>
        <w:jc w:val="both"/>
        <w:rPr>
          <w:rFonts w:ascii="Arial" w:hAnsi="Arial" w:cs="Arial"/>
          <w:b/>
          <w:sz w:val="18"/>
          <w:szCs w:val="18"/>
          <w:lang w:val="en-US"/>
        </w:rPr>
      </w:pPr>
      <w:r w:rsidRPr="004C08EF">
        <w:rPr>
          <w:rFonts w:ascii="Arial" w:hAnsi="Arial" w:cs="Arial"/>
          <w:b/>
          <w:sz w:val="18"/>
          <w:szCs w:val="18"/>
          <w:lang w:val="en-US"/>
        </w:rPr>
        <w:t>Fans (MES)</w:t>
      </w:r>
    </w:p>
    <w:p w:rsidR="00FD263D" w:rsidRPr="004C08EF" w:rsidRDefault="00FD263D" w:rsidP="00FD263D">
      <w:pPr>
        <w:pStyle w:val="KeinLeerraum"/>
        <w:tabs>
          <w:tab w:val="left" w:pos="5245"/>
        </w:tabs>
        <w:ind w:right="3260"/>
        <w:jc w:val="both"/>
        <w:rPr>
          <w:rFonts w:ascii="Arial" w:hAnsi="Arial" w:cs="Arial"/>
          <w:sz w:val="18"/>
          <w:szCs w:val="18"/>
          <w:lang w:val="en-US"/>
        </w:rPr>
      </w:pPr>
      <w:r w:rsidRPr="004C08EF">
        <w:rPr>
          <w:rFonts w:ascii="Arial" w:hAnsi="Arial" w:cs="Arial"/>
          <w:sz w:val="18"/>
          <w:szCs w:val="18"/>
          <w:lang w:val="en-US"/>
        </w:rPr>
        <w:t>Direct drive single suction fans with backward curved high-performance radial impellers, mounted on an EC external rotor motor with integrated control electronics. Motor impeller statically and dynamically balanced in two planes, according to DIN ISO 1940, balance quality G 6.3. The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The fan units are extractable, the cables with plug connection can be separated without tools for maintenance purposes.</w:t>
      </w:r>
    </w:p>
    <w:p w:rsidR="00FD263D" w:rsidRDefault="00FD263D" w:rsidP="00FD263D">
      <w:pPr>
        <w:tabs>
          <w:tab w:val="left" w:pos="5245"/>
        </w:tabs>
        <w:spacing w:after="0" w:line="240" w:lineRule="auto"/>
        <w:ind w:right="3260"/>
        <w:jc w:val="both"/>
        <w:rPr>
          <w:rFonts w:ascii="Arial" w:eastAsia="Times New Roman" w:hAnsi="Arial" w:cs="Times New Roman"/>
          <w:b/>
          <w:sz w:val="18"/>
          <w:szCs w:val="18"/>
          <w:lang w:val="en-US"/>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hAnsi="Arial" w:cs="Arial"/>
          <w:b/>
          <w:sz w:val="18"/>
          <w:szCs w:val="18"/>
          <w:lang w:val="en-US"/>
        </w:rPr>
        <w:t xml:space="preserve">Heat recovery </w:t>
      </w:r>
      <w:r w:rsidRPr="004C08EF">
        <w:rPr>
          <w:rFonts w:ascii="Arial" w:eastAsia="Times New Roman" w:hAnsi="Arial" w:cs="Arial"/>
          <w:b/>
          <w:sz w:val="18"/>
          <w:szCs w:val="18"/>
          <w:lang w:val="en-US" w:eastAsia="de-DE"/>
        </w:rPr>
        <w:t>(counter flow)</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The high-performance counter flow heat exchangers with separation plates made of corrosion resistant, seawater proof aluminum, are characterized by high air tightness, hygiene, dimensional stability and long service life.</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The heat exchangers can be pulled out according to VDI 6022 for cleaning purposes. The performance data of the design software for countercurrent heat exchangers have been measured according to EN 308 and certified via </w:t>
      </w:r>
      <w:r w:rsidRPr="004C08EF">
        <w:rPr>
          <w:rFonts w:ascii="Arial" w:eastAsia="Times New Roman" w:hAnsi="Arial" w:cs="Arial"/>
          <w:sz w:val="18"/>
          <w:szCs w:val="18"/>
          <w:lang w:val="en-US" w:eastAsia="de-DE"/>
        </w:rPr>
        <w:lastRenderedPageBreak/>
        <w:t>"EUROVENT Certification". Integrated antifreeze function due to bypass at low outside temperatures. The counter flow exchangers are preferably used in applications that exclude a recirculation function. A transfer of moisture or odors is excluded, as long as there is a pressure gradient between supply air and exhaust air within the ventilation unit in the area of the countercurrent plate heat exchanger. A 100% airtight and watertight plate heat exchanger is not technically possible. Double-sided condensate trays with generously dimensioned drainage nozzles ensure the discharge of the condensate. In the bypass variant, the airway via the exchanger is closed after the bypass flap has been opened, thus allowing a very efficient free-cooling of the building. An icing monitoring is integrated in the controls.</w:t>
      </w:r>
    </w:p>
    <w:p w:rsidR="00C96302" w:rsidRPr="00FD263D"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Air heater (PWW)</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setpoint specification is programmed via the control panel (supply air temperature control). The register can be pulled out laterally on galvanized guide rails for inspection purposes.</w:t>
      </w:r>
    </w:p>
    <w:p w:rsidR="00FD263D" w:rsidRPr="005D36F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Panel filters</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Compact panel filters with long service life, easy filter change by quick release frame.</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FD263D" w:rsidRPr="004C08EF" w:rsidRDefault="00FD263D" w:rsidP="00FD263D">
      <w:pPr>
        <w:shd w:val="clear" w:color="auto" w:fill="FFFFFF"/>
        <w:spacing w:after="0" w:line="240" w:lineRule="auto"/>
        <w:ind w:right="3260"/>
        <w:jc w:val="both"/>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FD263D"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D263D" w:rsidRPr="00C445F0"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C445F0">
        <w:rPr>
          <w:rFonts w:ascii="Arial" w:eastAsia="Times New Roman" w:hAnsi="Arial" w:cs="Arial"/>
          <w:b/>
          <w:sz w:val="18"/>
          <w:szCs w:val="18"/>
          <w:lang w:val="en-US" w:eastAsia="de-DE"/>
        </w:rPr>
        <w:t>Controls</w:t>
      </w:r>
    </w:p>
    <w:p w:rsidR="00FD263D" w:rsidRPr="00C445F0"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445F0">
        <w:rPr>
          <w:rFonts w:ascii="Arial" w:eastAsia="Times New Roman" w:hAnsi="Arial" w:cs="Arial"/>
          <w:sz w:val="18"/>
          <w:szCs w:val="18"/>
          <w:lang w:val="en-US" w:eastAsia="de-DE"/>
        </w:rPr>
        <w:t>Control cabinet with controls components and all required field devices are integrated in the base unit.</w:t>
      </w:r>
    </w:p>
    <w:p w:rsidR="00FD263D" w:rsidRPr="00C445F0"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445F0">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FD263D" w:rsidRPr="00C445F0"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445F0">
        <w:rPr>
          <w:rFonts w:ascii="Arial" w:eastAsia="Times New Roman" w:hAnsi="Arial" w:cs="Arial"/>
          <w:sz w:val="18"/>
          <w:szCs w:val="18"/>
          <w:lang w:val="en-US" w:eastAsia="de-DE"/>
        </w:rPr>
        <w:t>Each of the three supply air and exhaust air streams can be steplessly adjusted. Via the remote control unit the volume flows can be set in a user-friendly manner in three stages. Combined PV constant volume flow / constant pressure control for VAV systems in non-residential buildings.</w:t>
      </w:r>
    </w:p>
    <w:p w:rsidR="00FD263D" w:rsidRPr="00C445F0"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445F0">
        <w:rPr>
          <w:rFonts w:ascii="Arial" w:eastAsia="Times New Roman" w:hAnsi="Arial" w:cs="Arial"/>
          <w:sz w:val="18"/>
          <w:szCs w:val="18"/>
          <w:lang w:val="en-US" w:eastAsia="de-DE"/>
        </w:rPr>
        <w:t>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underpressure or overpressure in the rooms. In addition, unequal volume flows are avoided, which can adversely affect the heat recovery.</w:t>
      </w:r>
    </w:p>
    <w:p w:rsidR="00FD263D" w:rsidRPr="00C445F0"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445F0">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FD263D" w:rsidRPr="00C445F0"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445F0">
        <w:rPr>
          <w:rFonts w:ascii="Arial" w:eastAsia="Times New Roman" w:hAnsi="Arial" w:cs="Arial"/>
          <w:sz w:val="18"/>
          <w:szCs w:val="18"/>
          <w:lang w:val="en-US" w:eastAsia="de-DE"/>
        </w:rPr>
        <w:t>Integrated free building cooling</w:t>
      </w:r>
    </w:p>
    <w:p w:rsidR="00FD263D" w:rsidRPr="00C445F0"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445F0">
        <w:rPr>
          <w:rFonts w:ascii="Arial" w:eastAsia="Times New Roman" w:hAnsi="Arial" w:cs="Arial"/>
          <w:sz w:val="18"/>
          <w:szCs w:val="18"/>
          <w:lang w:val="en-US" w:eastAsia="de-DE"/>
        </w:rPr>
        <w:t xml:space="preserve">The integrated controls activates the free cooling of the building in the event of an increased internal heat load during the transition period or on hot </w:t>
      </w:r>
      <w:r w:rsidRPr="00C445F0">
        <w:rPr>
          <w:rFonts w:ascii="Arial" w:eastAsia="Times New Roman" w:hAnsi="Arial" w:cs="Arial"/>
          <w:sz w:val="18"/>
          <w:szCs w:val="18"/>
          <w:lang w:val="en-US" w:eastAsia="de-DE"/>
        </w:rPr>
        <w:lastRenderedPageBreak/>
        <w:t>summer days. The room is cooled by switching off the heat recovery with cool outside air and without additional energy requirements.</w:t>
      </w:r>
    </w:p>
    <w:p w:rsidR="00C96302" w:rsidRPr="00FD263D"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FD263D" w:rsidRDefault="00C96302" w:rsidP="00C83CD4">
      <w:pPr>
        <w:tabs>
          <w:tab w:val="right" w:pos="6124"/>
        </w:tabs>
        <w:spacing w:after="0" w:line="240" w:lineRule="auto"/>
        <w:rPr>
          <w:rFonts w:ascii="Arial" w:eastAsia="Times New Roman" w:hAnsi="Arial" w:cs="Arial"/>
          <w:sz w:val="18"/>
          <w:szCs w:val="18"/>
          <w:lang w:val="en-US" w:eastAsia="de-DE"/>
        </w:rPr>
      </w:pPr>
      <w:r w:rsidRPr="00FD263D">
        <w:rPr>
          <w:rFonts w:ascii="Arial" w:eastAsia="Times New Roman" w:hAnsi="Arial" w:cs="Arial"/>
          <w:sz w:val="18"/>
          <w:szCs w:val="18"/>
          <w:lang w:val="en-US" w:eastAsia="de-DE"/>
        </w:rPr>
        <w:t xml:space="preserve">Model: </w:t>
      </w:r>
      <w:r w:rsidRPr="00FD263D">
        <w:rPr>
          <w:rFonts w:ascii="Arial" w:eastAsia="Times New Roman" w:hAnsi="Arial" w:cs="Arial"/>
          <w:sz w:val="18"/>
          <w:szCs w:val="18"/>
          <w:lang w:val="en-US" w:eastAsia="de-DE"/>
        </w:rPr>
        <w:tab/>
      </w:r>
      <w:r w:rsidRPr="00FD263D">
        <w:rPr>
          <w:rFonts w:ascii="Arial" w:eastAsia="Times New Roman" w:hAnsi="Arial" w:cs="Arial"/>
          <w:sz w:val="18"/>
          <w:szCs w:val="18"/>
          <w:lang w:val="en-US"/>
        </w:rPr>
        <w:t>ETAK</w:t>
      </w:r>
      <w:r w:rsidR="000D7078" w:rsidRPr="00FD263D">
        <w:rPr>
          <w:rFonts w:ascii="Arial" w:eastAsia="Times New Roman" w:hAnsi="Arial" w:cs="Arial"/>
          <w:sz w:val="18"/>
          <w:szCs w:val="18"/>
          <w:lang w:val="en-US"/>
        </w:rPr>
        <w:t>2</w:t>
      </w:r>
      <w:r w:rsidR="002E37AE" w:rsidRPr="00FD263D">
        <w:rPr>
          <w:rFonts w:ascii="Arial" w:eastAsia="Times New Roman" w:hAnsi="Arial" w:cs="Arial"/>
          <w:sz w:val="18"/>
          <w:szCs w:val="18"/>
          <w:lang w:val="en-US"/>
        </w:rPr>
        <w:t>4</w:t>
      </w:r>
      <w:r w:rsidRPr="00FD263D">
        <w:rPr>
          <w:rFonts w:ascii="Arial" w:eastAsia="Times New Roman" w:hAnsi="Arial" w:cs="Arial"/>
          <w:sz w:val="18"/>
          <w:szCs w:val="18"/>
          <w:lang w:val="en-US"/>
        </w:rPr>
        <w:t>00H</w:t>
      </w:r>
      <w:r w:rsidRPr="00FD263D">
        <w:rPr>
          <w:rFonts w:ascii="Arial" w:eastAsia="Times New Roman" w:hAnsi="Arial" w:cs="Arial"/>
          <w:sz w:val="18"/>
          <w:szCs w:val="18"/>
          <w:lang w:val="en-US" w:eastAsia="de-DE"/>
        </w:rPr>
        <w:t xml:space="preserve"> </w:t>
      </w:r>
      <w:r w:rsidR="002C0F8D" w:rsidRPr="00FD263D">
        <w:rPr>
          <w:rFonts w:ascii="Arial" w:eastAsia="Times New Roman" w:hAnsi="Arial" w:cs="Arial"/>
          <w:sz w:val="18"/>
          <w:szCs w:val="18"/>
          <w:lang w:val="en-US" w:eastAsia="de-DE"/>
        </w:rPr>
        <w:t>W</w:t>
      </w:r>
      <w:r w:rsidR="00265B25" w:rsidRPr="00FD263D">
        <w:rPr>
          <w:rFonts w:ascii="Arial" w:eastAsia="Times New Roman" w:hAnsi="Arial" w:cs="Arial"/>
          <w:sz w:val="18"/>
          <w:szCs w:val="18"/>
          <w:lang w:val="en-US" w:eastAsia="de-DE"/>
        </w:rPr>
        <w:t>OJL</w:t>
      </w:r>
    </w:p>
    <w:p w:rsidR="00FD263D" w:rsidRPr="00C445F0" w:rsidRDefault="00FD263D" w:rsidP="00C83CD4">
      <w:pPr>
        <w:tabs>
          <w:tab w:val="right" w:pos="6124"/>
        </w:tabs>
        <w:spacing w:after="0" w:line="240" w:lineRule="auto"/>
        <w:rPr>
          <w:rFonts w:ascii="Arial" w:eastAsia="Times New Roman" w:hAnsi="Arial" w:cs="Arial"/>
          <w:sz w:val="18"/>
          <w:szCs w:val="18"/>
          <w:lang w:val="en-US" w:eastAsia="de-DE"/>
        </w:rPr>
      </w:pPr>
      <w:r w:rsidRPr="00C445F0">
        <w:rPr>
          <w:rFonts w:ascii="Arial" w:eastAsia="Times New Roman" w:hAnsi="Arial" w:cs="Arial"/>
          <w:sz w:val="18"/>
          <w:szCs w:val="18"/>
          <w:lang w:val="en-US" w:eastAsia="de-DE"/>
        </w:rPr>
        <w:t>Device version:</w:t>
      </w:r>
      <w:r w:rsidRPr="00C445F0">
        <w:rPr>
          <w:rFonts w:ascii="Arial" w:eastAsia="Times New Roman" w:hAnsi="Arial" w:cs="Arial"/>
          <w:sz w:val="18"/>
          <w:szCs w:val="18"/>
          <w:lang w:val="en-US" w:eastAsia="de-DE"/>
        </w:rPr>
        <w:tab/>
        <w:t>indoor installation</w:t>
      </w:r>
    </w:p>
    <w:p w:rsidR="00C96302" w:rsidRPr="00FD263D"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Compliance with the regulation (EU) no. 1253/2014</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The tendered compact device fulfills</w:t>
      </w:r>
      <w:r>
        <w:rPr>
          <w:rFonts w:ascii="Arial" w:eastAsia="Times New Roman" w:hAnsi="Arial" w:cs="Arial"/>
          <w:sz w:val="18"/>
          <w:szCs w:val="18"/>
          <w:lang w:val="en-US" w:eastAsia="de-DE"/>
        </w:rPr>
        <w:t xml:space="preserve"> the requirements of the ErP Di</w:t>
      </w:r>
      <w:r w:rsidRPr="004C08EF">
        <w:rPr>
          <w:rFonts w:ascii="Arial" w:eastAsia="Times New Roman" w:hAnsi="Arial" w:cs="Arial"/>
          <w:sz w:val="18"/>
          <w:szCs w:val="18"/>
          <w:lang w:val="en-US" w:eastAsia="de-DE"/>
        </w:rPr>
        <w:t>rective 2009/125/EC of the European Parliament for the sector "Non Residential". Both recovery grade of the energy recovery and also the required values for the SFP</w:t>
      </w:r>
      <w:r w:rsidRPr="004C08EF">
        <w:rPr>
          <w:rFonts w:ascii="Arial" w:eastAsia="Times New Roman" w:hAnsi="Arial" w:cs="Arial"/>
          <w:sz w:val="18"/>
          <w:szCs w:val="18"/>
          <w:vertAlign w:val="subscript"/>
          <w:lang w:val="en-US" w:eastAsia="de-DE"/>
        </w:rPr>
        <w:t>int</w:t>
      </w:r>
      <w:r w:rsidRPr="004C08EF">
        <w:rPr>
          <w:rFonts w:ascii="Arial" w:eastAsia="Times New Roman" w:hAnsi="Arial" w:cs="Arial"/>
          <w:sz w:val="18"/>
          <w:szCs w:val="18"/>
          <w:lang w:val="en-US" w:eastAsia="de-DE"/>
        </w:rPr>
        <w:t xml:space="preserve"> are maintained at the below specified operating point.</w:t>
      </w:r>
    </w:p>
    <w:p w:rsidR="00FD263D"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Air performance supply air (ErP2018):</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Volumetric flow:</w:t>
      </w:r>
      <w:r>
        <w:rPr>
          <w:rFonts w:ascii="Arial" w:eastAsia="Times New Roman" w:hAnsi="Arial" w:cs="Arial"/>
          <w:sz w:val="18"/>
          <w:szCs w:val="18"/>
          <w:lang w:val="en-US" w:eastAsia="de-DE"/>
        </w:rPr>
        <w:tab/>
      </w:r>
      <w:r>
        <w:rPr>
          <w:rFonts w:ascii="Arial" w:eastAsia="Times New Roman" w:hAnsi="Arial" w:cs="Arial"/>
          <w:sz w:val="18"/>
          <w:szCs w:val="18"/>
          <w:lang w:val="en-US"/>
        </w:rPr>
        <w:t>2232</w:t>
      </w:r>
      <w:r w:rsidRPr="004C08EF">
        <w:rPr>
          <w:rFonts w:ascii="Arial" w:eastAsia="Times New Roman" w:hAnsi="Arial" w:cs="Arial"/>
          <w:sz w:val="18"/>
          <w:szCs w:val="18"/>
          <w:lang w:val="en-US" w:eastAsia="de-DE"/>
        </w:rPr>
        <w:t xml:space="preserve"> m³/h</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External pressure </w:t>
      </w:r>
      <w:r>
        <w:rPr>
          <w:rFonts w:ascii="Arial" w:eastAsia="Times New Roman" w:hAnsi="Arial" w:cs="Arial"/>
          <w:sz w:val="18"/>
          <w:szCs w:val="18"/>
          <w:lang w:val="en-US"/>
        </w:rPr>
        <w:t>loss</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416</w:t>
      </w:r>
      <w:r w:rsidRPr="004C08EF">
        <w:rPr>
          <w:rFonts w:ascii="Arial" w:eastAsia="Times New Roman" w:hAnsi="Arial" w:cs="Arial"/>
          <w:sz w:val="18"/>
          <w:szCs w:val="18"/>
          <w:lang w:val="en-US" w:eastAsia="de-DE"/>
        </w:rPr>
        <w:t xml:space="preserve"> Pa</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SFP class:</w:t>
      </w:r>
      <w:r w:rsidRPr="004C08EF">
        <w:rPr>
          <w:rFonts w:ascii="Arial" w:eastAsia="Times New Roman" w:hAnsi="Arial" w:cs="Arial"/>
          <w:sz w:val="18"/>
          <w:szCs w:val="18"/>
          <w:lang w:val="en-US" w:eastAsia="de-DE"/>
        </w:rPr>
        <w:tab/>
      </w:r>
      <w:r w:rsidRPr="004C08EF">
        <w:rPr>
          <w:rFonts w:ascii="Arial" w:eastAsia="Times New Roman" w:hAnsi="Arial" w:cs="Arial"/>
          <w:sz w:val="18"/>
          <w:szCs w:val="18"/>
          <w:lang w:val="en-US"/>
        </w:rPr>
        <w:t>SFP</w:t>
      </w:r>
      <w:r>
        <w:rPr>
          <w:rFonts w:ascii="Arial" w:eastAsia="Times New Roman" w:hAnsi="Arial" w:cs="Arial"/>
          <w:sz w:val="18"/>
          <w:szCs w:val="18"/>
          <w:lang w:val="en-US"/>
        </w:rPr>
        <w:t>3</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Specific fan power:</w:t>
      </w:r>
      <w:r>
        <w:rPr>
          <w:rFonts w:ascii="Arial" w:eastAsia="Times New Roman" w:hAnsi="Arial" w:cs="Arial"/>
          <w:sz w:val="18"/>
          <w:szCs w:val="18"/>
          <w:lang w:val="en-US" w:eastAsia="de-DE"/>
        </w:rPr>
        <w:tab/>
        <w:t xml:space="preserve">1153 </w:t>
      </w:r>
      <w:r w:rsidRPr="004C08EF">
        <w:rPr>
          <w:rFonts w:ascii="Arial" w:eastAsia="Times New Roman" w:hAnsi="Arial" w:cs="Arial"/>
          <w:sz w:val="18"/>
          <w:szCs w:val="18"/>
          <w:lang w:val="en-US" w:eastAsia="de-DE"/>
        </w:rPr>
        <w:t>W/(m³/s)</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(SFP</w:t>
      </w:r>
      <w:r w:rsidRPr="004C08EF">
        <w:rPr>
          <w:rFonts w:ascii="Arial" w:eastAsia="Times New Roman" w:hAnsi="Arial" w:cs="Arial"/>
          <w:sz w:val="18"/>
          <w:szCs w:val="18"/>
          <w:vertAlign w:val="subscript"/>
          <w:lang w:val="en-US" w:eastAsia="de-DE"/>
        </w:rPr>
        <w:t>V SUP</w:t>
      </w:r>
      <w:r w:rsidRPr="004C08EF">
        <w:rPr>
          <w:rFonts w:ascii="Arial" w:eastAsia="Times New Roman" w:hAnsi="Arial" w:cs="Arial"/>
          <w:sz w:val="18"/>
          <w:szCs w:val="18"/>
          <w:lang w:val="en-US" w:eastAsia="de-DE"/>
        </w:rPr>
        <w:t xml:space="preserve"> according EN 16798-3)</w:t>
      </w:r>
    </w:p>
    <w:p w:rsidR="00C96302" w:rsidRPr="00AC7616"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Heat recovery counter cross flow heat exchanger</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Power:</w:t>
      </w:r>
      <w:r w:rsidRPr="004C08EF">
        <w:rPr>
          <w:rFonts w:ascii="Arial" w:eastAsia="Times New Roman" w:hAnsi="Arial" w:cs="Arial"/>
          <w:sz w:val="18"/>
          <w:szCs w:val="18"/>
          <w:lang w:val="en-US" w:eastAsia="de-DE"/>
        </w:rPr>
        <w:tab/>
      </w:r>
      <w:r>
        <w:rPr>
          <w:rFonts w:ascii="Arial" w:eastAsia="Times New Roman" w:hAnsi="Arial" w:cs="Arial"/>
          <w:sz w:val="18"/>
          <w:szCs w:val="18"/>
          <w:lang w:val="en-US" w:eastAsia="de-DE"/>
        </w:rPr>
        <w:t>20</w:t>
      </w:r>
      <w:r w:rsidRPr="004C08EF">
        <w:rPr>
          <w:rFonts w:ascii="Arial" w:eastAsia="Times New Roman" w:hAnsi="Arial" w:cs="Arial"/>
          <w:sz w:val="18"/>
          <w:szCs w:val="18"/>
          <w:lang w:val="en-US" w:eastAsia="de-DE"/>
        </w:rPr>
        <w:t>,</w:t>
      </w:r>
      <w:r>
        <w:rPr>
          <w:rFonts w:ascii="Arial" w:eastAsia="Times New Roman" w:hAnsi="Arial" w:cs="Arial"/>
          <w:sz w:val="18"/>
          <w:szCs w:val="18"/>
          <w:lang w:val="en-US"/>
        </w:rPr>
        <w:t>53</w:t>
      </w:r>
      <w:r w:rsidRPr="004C08EF">
        <w:rPr>
          <w:rFonts w:ascii="Arial" w:eastAsia="Times New Roman" w:hAnsi="Arial" w:cs="Arial"/>
          <w:sz w:val="18"/>
          <w:szCs w:val="18"/>
          <w:lang w:val="en-US" w:eastAsia="de-DE"/>
        </w:rPr>
        <w:t xml:space="preserve"> KW</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Outdoor air </w:t>
      </w:r>
      <w:r w:rsidRPr="004C08EF">
        <w:rPr>
          <w:rFonts w:ascii="Arial" w:eastAsia="Times New Roman" w:hAnsi="Arial" w:cs="Arial"/>
          <w:sz w:val="18"/>
          <w:szCs w:val="18"/>
          <w:lang w:val="en-US"/>
        </w:rPr>
        <w:t>inlet</w:t>
      </w:r>
      <w:r w:rsidRPr="004C08EF">
        <w:rPr>
          <w:rFonts w:ascii="Arial" w:eastAsia="Times New Roman" w:hAnsi="Arial" w:cs="Arial"/>
          <w:sz w:val="18"/>
          <w:szCs w:val="18"/>
          <w:lang w:val="en-US" w:eastAsia="de-DE"/>
        </w:rPr>
        <w:t>:</w:t>
      </w:r>
      <w:r w:rsidRPr="004C08EF">
        <w:rPr>
          <w:rFonts w:ascii="Arial" w:eastAsia="Times New Roman" w:hAnsi="Arial" w:cs="Arial"/>
          <w:sz w:val="18"/>
          <w:szCs w:val="18"/>
          <w:lang w:val="en-US" w:eastAsia="de-DE"/>
        </w:rPr>
        <w:tab/>
        <w:t>-12°C/90%rf</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Supply air </w:t>
      </w:r>
      <w:r>
        <w:rPr>
          <w:rFonts w:ascii="Arial" w:eastAsia="Times New Roman" w:hAnsi="Arial" w:cs="Arial"/>
          <w:sz w:val="18"/>
          <w:szCs w:val="18"/>
          <w:lang w:val="en-US"/>
        </w:rPr>
        <w:t>outlet</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15</w:t>
      </w:r>
      <w:r w:rsidRPr="004C08EF">
        <w:rPr>
          <w:rFonts w:ascii="Arial" w:eastAsia="Times New Roman" w:hAnsi="Arial" w:cs="Arial"/>
          <w:sz w:val="18"/>
          <w:szCs w:val="18"/>
          <w:lang w:val="en-US" w:eastAsia="de-DE"/>
        </w:rPr>
        <w:t>,</w:t>
      </w:r>
      <w:r>
        <w:rPr>
          <w:rFonts w:ascii="Arial" w:eastAsia="Times New Roman" w:hAnsi="Arial" w:cs="Arial"/>
          <w:sz w:val="18"/>
          <w:szCs w:val="18"/>
          <w:lang w:val="en-US" w:eastAsia="de-DE"/>
        </w:rPr>
        <w:t>4</w:t>
      </w:r>
      <w:r w:rsidRPr="004C08EF">
        <w:rPr>
          <w:rFonts w:ascii="Arial" w:eastAsia="Times New Roman" w:hAnsi="Arial" w:cs="Arial"/>
          <w:sz w:val="18"/>
          <w:szCs w:val="18"/>
          <w:lang w:val="en-US" w:eastAsia="de-DE"/>
        </w:rPr>
        <w:t xml:space="preserve"> °C</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Extract air </w:t>
      </w:r>
      <w:r w:rsidRPr="004C08EF">
        <w:rPr>
          <w:rFonts w:ascii="Arial" w:eastAsia="Times New Roman" w:hAnsi="Arial" w:cs="Arial"/>
          <w:sz w:val="18"/>
          <w:szCs w:val="18"/>
          <w:lang w:val="en-US"/>
        </w:rPr>
        <w:t>inlet</w:t>
      </w:r>
      <w:r w:rsidRPr="004C08EF">
        <w:rPr>
          <w:rFonts w:ascii="Arial" w:eastAsia="Times New Roman" w:hAnsi="Arial" w:cs="Arial"/>
          <w:sz w:val="18"/>
          <w:szCs w:val="18"/>
          <w:lang w:val="en-US" w:eastAsia="de-DE"/>
        </w:rPr>
        <w:t>:</w:t>
      </w:r>
      <w:r w:rsidRPr="004C08EF">
        <w:rPr>
          <w:rFonts w:ascii="Arial" w:eastAsia="Times New Roman" w:hAnsi="Arial" w:cs="Arial"/>
          <w:sz w:val="18"/>
          <w:szCs w:val="18"/>
          <w:lang w:val="en-US" w:eastAsia="de-DE"/>
        </w:rPr>
        <w:tab/>
        <w:t>20°C/40%rf</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Heat recovery rate (wet) η</w:t>
      </w:r>
      <w:r w:rsidRPr="004C08EF">
        <w:rPr>
          <w:rFonts w:ascii="Arial" w:eastAsia="Times New Roman" w:hAnsi="Arial" w:cs="Arial"/>
          <w:sz w:val="18"/>
          <w:szCs w:val="18"/>
          <w:vertAlign w:val="subscript"/>
          <w:lang w:val="en-US" w:eastAsia="de-DE"/>
        </w:rPr>
        <w:t>WRG</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85</w:t>
      </w:r>
      <w:r w:rsidRPr="004C08EF">
        <w:rPr>
          <w:rFonts w:ascii="Arial" w:eastAsia="Times New Roman" w:hAnsi="Arial" w:cs="Arial"/>
          <w:sz w:val="18"/>
          <w:szCs w:val="18"/>
          <w:lang w:val="en-US" w:eastAsia="de-DE"/>
        </w:rPr>
        <w:t>,</w:t>
      </w:r>
      <w:r>
        <w:rPr>
          <w:rFonts w:ascii="Arial" w:eastAsia="Times New Roman" w:hAnsi="Arial" w:cs="Arial"/>
          <w:sz w:val="18"/>
          <w:szCs w:val="18"/>
          <w:lang w:val="en-US" w:eastAsia="de-DE"/>
        </w:rPr>
        <w:t>6</w:t>
      </w:r>
      <w:r w:rsidRPr="004C08EF">
        <w:rPr>
          <w:rFonts w:ascii="Arial" w:eastAsia="Times New Roman" w:hAnsi="Arial" w:cs="Arial"/>
          <w:sz w:val="18"/>
          <w:szCs w:val="18"/>
          <w:lang w:val="en-US" w:eastAsia="de-DE"/>
        </w:rPr>
        <w:t xml:space="preserve"> %</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Heat recovery rate (dry) η</w:t>
      </w:r>
      <w:r w:rsidRPr="004C08EF">
        <w:rPr>
          <w:rFonts w:ascii="Arial" w:eastAsia="Times New Roman" w:hAnsi="Arial" w:cs="Arial"/>
          <w:sz w:val="18"/>
          <w:szCs w:val="18"/>
          <w:vertAlign w:val="subscript"/>
          <w:lang w:val="en-US" w:eastAsia="de-DE"/>
        </w:rPr>
        <w:t>WRG</w:t>
      </w:r>
      <w:r>
        <w:rPr>
          <w:rFonts w:ascii="Arial" w:eastAsia="Times New Roman" w:hAnsi="Arial" w:cs="Arial"/>
          <w:sz w:val="18"/>
          <w:szCs w:val="18"/>
          <w:lang w:val="en-US" w:eastAsia="de-DE"/>
        </w:rPr>
        <w:t xml:space="preserve"> acc. to EN 308:</w:t>
      </w:r>
      <w:r>
        <w:rPr>
          <w:rFonts w:ascii="Arial" w:eastAsia="Times New Roman" w:hAnsi="Arial" w:cs="Arial"/>
          <w:sz w:val="18"/>
          <w:szCs w:val="18"/>
          <w:lang w:val="en-US" w:eastAsia="de-DE"/>
        </w:rPr>
        <w:tab/>
        <w:t>80</w:t>
      </w:r>
      <w:r w:rsidRPr="004C08EF">
        <w:rPr>
          <w:rFonts w:ascii="Arial" w:eastAsia="Times New Roman" w:hAnsi="Arial" w:cs="Arial"/>
          <w:sz w:val="18"/>
          <w:szCs w:val="18"/>
          <w:lang w:val="en-US" w:eastAsia="de-DE"/>
        </w:rPr>
        <w:t>,</w:t>
      </w:r>
      <w:r>
        <w:rPr>
          <w:rFonts w:ascii="Arial" w:eastAsia="Times New Roman" w:hAnsi="Arial" w:cs="Arial"/>
          <w:sz w:val="18"/>
          <w:szCs w:val="18"/>
          <w:lang w:val="en-US" w:eastAsia="de-DE"/>
        </w:rPr>
        <w:t>3</w:t>
      </w:r>
      <w:r w:rsidRPr="004C08EF">
        <w:rPr>
          <w:rFonts w:ascii="Arial" w:eastAsia="Times New Roman" w:hAnsi="Arial" w:cs="Arial"/>
          <w:sz w:val="18"/>
          <w:szCs w:val="18"/>
          <w:lang w:val="en-US" w:eastAsia="de-DE"/>
        </w:rPr>
        <w:t xml:space="preserve"> %</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Heat r</w:t>
      </w:r>
      <w:r>
        <w:rPr>
          <w:rFonts w:ascii="Arial" w:eastAsia="Times New Roman" w:hAnsi="Arial" w:cs="Arial"/>
          <w:sz w:val="18"/>
          <w:szCs w:val="18"/>
          <w:lang w:val="en-US" w:eastAsia="de-DE"/>
        </w:rPr>
        <w:t xml:space="preserve">ecovery </w:t>
      </w:r>
      <w:r>
        <w:rPr>
          <w:rFonts w:ascii="Arial" w:eastAsia="Times New Roman" w:hAnsi="Arial" w:cs="Arial"/>
          <w:sz w:val="18"/>
          <w:szCs w:val="18"/>
          <w:lang w:val="en-US"/>
        </w:rPr>
        <w:t>rate</w:t>
      </w:r>
      <w:r>
        <w:rPr>
          <w:rFonts w:ascii="Arial" w:eastAsia="Times New Roman" w:hAnsi="Arial" w:cs="Arial"/>
          <w:sz w:val="18"/>
          <w:szCs w:val="18"/>
          <w:lang w:val="en-US" w:eastAsia="de-DE"/>
        </w:rPr>
        <w:t xml:space="preserve"> dry ErP Lot 6:</w:t>
      </w:r>
      <w:r>
        <w:rPr>
          <w:rFonts w:ascii="Arial" w:eastAsia="Times New Roman" w:hAnsi="Arial" w:cs="Arial"/>
          <w:sz w:val="18"/>
          <w:szCs w:val="18"/>
          <w:lang w:val="en-US" w:eastAsia="de-DE"/>
        </w:rPr>
        <w:tab/>
        <w:t>77</w:t>
      </w:r>
      <w:r w:rsidRPr="004C08EF">
        <w:rPr>
          <w:rFonts w:ascii="Arial" w:eastAsia="Times New Roman" w:hAnsi="Arial" w:cs="Arial"/>
          <w:sz w:val="18"/>
          <w:szCs w:val="18"/>
          <w:lang w:val="en-US" w:eastAsia="de-DE"/>
        </w:rPr>
        <w:t>,</w:t>
      </w:r>
      <w:r>
        <w:rPr>
          <w:rFonts w:ascii="Arial" w:eastAsia="Times New Roman" w:hAnsi="Arial" w:cs="Arial"/>
          <w:sz w:val="18"/>
          <w:szCs w:val="18"/>
          <w:lang w:val="en-US" w:eastAsia="de-DE"/>
        </w:rPr>
        <w:t>8</w:t>
      </w:r>
      <w:r w:rsidRPr="004C08EF">
        <w:rPr>
          <w:rFonts w:ascii="Arial" w:eastAsia="Times New Roman" w:hAnsi="Arial" w:cs="Arial"/>
          <w:sz w:val="18"/>
          <w:szCs w:val="18"/>
          <w:lang w:val="en-US" w:eastAsia="de-DE"/>
        </w:rPr>
        <w:t xml:space="preserve"> %</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Pressure drop </w:t>
      </w:r>
      <w:r>
        <w:rPr>
          <w:rFonts w:ascii="Arial" w:eastAsia="Times New Roman" w:hAnsi="Arial" w:cs="Arial"/>
          <w:sz w:val="18"/>
          <w:szCs w:val="18"/>
          <w:lang w:val="en-US"/>
        </w:rPr>
        <w:t>supply</w:t>
      </w:r>
      <w:r>
        <w:rPr>
          <w:rFonts w:ascii="Arial" w:eastAsia="Times New Roman" w:hAnsi="Arial" w:cs="Arial"/>
          <w:sz w:val="18"/>
          <w:szCs w:val="18"/>
          <w:lang w:val="en-US" w:eastAsia="de-DE"/>
        </w:rPr>
        <w:t xml:space="preserve"> air:</w:t>
      </w:r>
      <w:r>
        <w:rPr>
          <w:rFonts w:ascii="Arial" w:eastAsia="Times New Roman" w:hAnsi="Arial" w:cs="Arial"/>
          <w:sz w:val="18"/>
          <w:szCs w:val="18"/>
          <w:lang w:val="en-US" w:eastAsia="de-DE"/>
        </w:rPr>
        <w:tab/>
        <w:t>130</w:t>
      </w:r>
      <w:r w:rsidRPr="004C08EF">
        <w:rPr>
          <w:rFonts w:ascii="Arial" w:eastAsia="Times New Roman" w:hAnsi="Arial" w:cs="Arial"/>
          <w:sz w:val="18"/>
          <w:szCs w:val="18"/>
          <w:lang w:val="en-US" w:eastAsia="de-DE"/>
        </w:rPr>
        <w:t xml:space="preserve"> Pa</w:t>
      </w:r>
    </w:p>
    <w:p w:rsidR="00FD263D" w:rsidRPr="00E64BC3" w:rsidRDefault="00FD263D" w:rsidP="00C83CD4">
      <w:pPr>
        <w:tabs>
          <w:tab w:val="right" w:pos="6124"/>
        </w:tabs>
        <w:spacing w:after="0" w:line="240" w:lineRule="auto"/>
        <w:rPr>
          <w:rFonts w:ascii="Arial" w:eastAsia="Times New Roman" w:hAnsi="Arial" w:cs="Arial"/>
          <w:sz w:val="18"/>
          <w:szCs w:val="18"/>
          <w:lang w:val="en-US" w:eastAsia="de-DE"/>
        </w:rPr>
      </w:pPr>
      <w:r w:rsidRPr="00E64BC3">
        <w:rPr>
          <w:rFonts w:ascii="Arial" w:eastAsia="Times New Roman" w:hAnsi="Arial" w:cs="Arial"/>
          <w:sz w:val="18"/>
          <w:szCs w:val="18"/>
          <w:lang w:val="en-US" w:eastAsia="de-DE"/>
        </w:rPr>
        <w:t>P</w:t>
      </w:r>
      <w:r>
        <w:rPr>
          <w:rFonts w:ascii="Arial" w:eastAsia="Times New Roman" w:hAnsi="Arial" w:cs="Arial"/>
          <w:sz w:val="18"/>
          <w:szCs w:val="18"/>
          <w:lang w:val="en-US" w:eastAsia="de-DE"/>
        </w:rPr>
        <w:t xml:space="preserve">ressure drop </w:t>
      </w:r>
      <w:r>
        <w:rPr>
          <w:rFonts w:ascii="Arial" w:eastAsia="Times New Roman" w:hAnsi="Arial" w:cs="Arial"/>
          <w:sz w:val="18"/>
          <w:szCs w:val="18"/>
          <w:lang w:val="en-US"/>
        </w:rPr>
        <w:t>extract</w:t>
      </w:r>
      <w:r>
        <w:rPr>
          <w:rFonts w:ascii="Arial" w:eastAsia="Times New Roman" w:hAnsi="Arial" w:cs="Arial"/>
          <w:sz w:val="18"/>
          <w:szCs w:val="18"/>
          <w:lang w:val="en-US" w:eastAsia="de-DE"/>
        </w:rPr>
        <w:t xml:space="preserve"> air:</w:t>
      </w:r>
      <w:r>
        <w:rPr>
          <w:rFonts w:ascii="Arial" w:eastAsia="Times New Roman" w:hAnsi="Arial" w:cs="Arial"/>
          <w:sz w:val="18"/>
          <w:szCs w:val="18"/>
          <w:lang w:val="en-US" w:eastAsia="de-DE"/>
        </w:rPr>
        <w:tab/>
        <w:t>165</w:t>
      </w:r>
      <w:r w:rsidRPr="00E64BC3">
        <w:rPr>
          <w:rFonts w:ascii="Arial" w:eastAsia="Times New Roman" w:hAnsi="Arial" w:cs="Arial"/>
          <w:sz w:val="18"/>
          <w:szCs w:val="18"/>
          <w:lang w:val="en-US" w:eastAsia="de-DE"/>
        </w:rPr>
        <w:t xml:space="preserve"> Pa</w:t>
      </w:r>
    </w:p>
    <w:p w:rsidR="00FD263D" w:rsidRPr="00E2127E"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Heating</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Pump warm water - heating register</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Outdoor air </w:t>
      </w:r>
      <w:r w:rsidRPr="004C08EF">
        <w:rPr>
          <w:rFonts w:ascii="Arial" w:eastAsia="Times New Roman" w:hAnsi="Arial" w:cs="Arial"/>
          <w:sz w:val="18"/>
          <w:szCs w:val="18"/>
          <w:lang w:val="en-US"/>
        </w:rPr>
        <w:t>inlet</w:t>
      </w:r>
      <w:r w:rsidRPr="004C08EF">
        <w:rPr>
          <w:rFonts w:ascii="Arial" w:eastAsia="Times New Roman" w:hAnsi="Arial" w:cs="Arial"/>
          <w:sz w:val="18"/>
          <w:szCs w:val="18"/>
          <w:lang w:val="en-US" w:eastAsia="de-DE"/>
        </w:rPr>
        <w:t>:</w:t>
      </w:r>
      <w:r w:rsidRPr="004C08EF">
        <w:rPr>
          <w:rFonts w:ascii="Arial" w:eastAsia="Times New Roman" w:hAnsi="Arial" w:cs="Arial"/>
          <w:sz w:val="18"/>
          <w:szCs w:val="18"/>
          <w:lang w:val="en-US" w:eastAsia="de-DE"/>
        </w:rPr>
        <w:tab/>
        <w:t>5 °C</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Air </w:t>
      </w:r>
      <w:r w:rsidRPr="004C08EF">
        <w:rPr>
          <w:rFonts w:ascii="Arial" w:eastAsia="Times New Roman" w:hAnsi="Arial" w:cs="Arial"/>
          <w:sz w:val="18"/>
          <w:szCs w:val="18"/>
          <w:lang w:val="en-US"/>
        </w:rPr>
        <w:t>temperature</w:t>
      </w:r>
      <w:r w:rsidRPr="004C08EF">
        <w:rPr>
          <w:rFonts w:ascii="Arial" w:eastAsia="Times New Roman" w:hAnsi="Arial" w:cs="Arial"/>
          <w:sz w:val="18"/>
          <w:szCs w:val="18"/>
          <w:lang w:val="en-US" w:eastAsia="de-DE"/>
        </w:rPr>
        <w:t xml:space="preserve"> outlet:</w:t>
      </w:r>
      <w:r w:rsidRPr="004C08EF">
        <w:rPr>
          <w:rFonts w:ascii="Arial" w:eastAsia="Times New Roman" w:hAnsi="Arial" w:cs="Arial"/>
          <w:sz w:val="18"/>
          <w:szCs w:val="18"/>
          <w:lang w:val="en-US" w:eastAsia="de-DE"/>
        </w:rPr>
        <w:tab/>
        <w:t>2</w:t>
      </w:r>
      <w:r>
        <w:rPr>
          <w:rFonts w:ascii="Arial" w:eastAsia="Times New Roman" w:hAnsi="Arial" w:cs="Arial"/>
          <w:sz w:val="18"/>
          <w:szCs w:val="18"/>
          <w:lang w:val="en-US" w:eastAsia="de-DE"/>
        </w:rPr>
        <w:t>2</w:t>
      </w:r>
      <w:r w:rsidRPr="004C08EF">
        <w:rPr>
          <w:rFonts w:ascii="Arial" w:eastAsia="Times New Roman" w:hAnsi="Arial" w:cs="Arial"/>
          <w:sz w:val="18"/>
          <w:szCs w:val="18"/>
          <w:lang w:val="en-US" w:eastAsia="de-DE"/>
        </w:rPr>
        <w:t xml:space="preserve"> °C</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air:</w:t>
      </w:r>
      <w:r>
        <w:rPr>
          <w:rFonts w:ascii="Arial" w:eastAsia="Times New Roman" w:hAnsi="Arial" w:cs="Arial"/>
          <w:sz w:val="18"/>
          <w:szCs w:val="18"/>
          <w:lang w:val="en-US" w:eastAsia="de-DE"/>
        </w:rPr>
        <w:tab/>
        <w:t>39</w:t>
      </w:r>
      <w:r w:rsidRPr="004C08EF">
        <w:rPr>
          <w:rFonts w:ascii="Arial" w:eastAsia="Times New Roman" w:hAnsi="Arial" w:cs="Arial"/>
          <w:sz w:val="18"/>
          <w:szCs w:val="18"/>
          <w:lang w:val="en-US" w:eastAsia="de-DE"/>
        </w:rPr>
        <w:t xml:space="preserve"> Pa</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Heat </w:t>
      </w:r>
      <w:r>
        <w:rPr>
          <w:rFonts w:ascii="Arial" w:eastAsia="Times New Roman" w:hAnsi="Arial" w:cs="Arial"/>
          <w:sz w:val="18"/>
          <w:szCs w:val="18"/>
          <w:lang w:val="en-US" w:eastAsia="de-DE"/>
        </w:rPr>
        <w:t>power:</w:t>
      </w:r>
      <w:r>
        <w:rPr>
          <w:rFonts w:ascii="Arial" w:eastAsia="Times New Roman" w:hAnsi="Arial" w:cs="Arial"/>
          <w:sz w:val="18"/>
          <w:szCs w:val="18"/>
          <w:lang w:val="en-US" w:eastAsia="de-DE"/>
        </w:rPr>
        <w:tab/>
        <w:t>12</w:t>
      </w:r>
      <w:r w:rsidRPr="004C08EF">
        <w:rPr>
          <w:rFonts w:ascii="Arial" w:eastAsia="Times New Roman" w:hAnsi="Arial" w:cs="Arial"/>
          <w:sz w:val="18"/>
          <w:szCs w:val="18"/>
          <w:lang w:val="en-US" w:eastAsia="de-DE"/>
        </w:rPr>
        <w:t>,</w:t>
      </w:r>
      <w:r>
        <w:rPr>
          <w:rFonts w:ascii="Arial" w:eastAsia="Times New Roman" w:hAnsi="Arial" w:cs="Arial"/>
          <w:sz w:val="18"/>
          <w:szCs w:val="18"/>
          <w:lang w:val="en-US" w:eastAsia="de-DE"/>
        </w:rPr>
        <w:t>9</w:t>
      </w:r>
      <w:r w:rsidRPr="004C08EF">
        <w:rPr>
          <w:rFonts w:ascii="Arial" w:eastAsia="Times New Roman" w:hAnsi="Arial" w:cs="Arial"/>
          <w:sz w:val="18"/>
          <w:szCs w:val="18"/>
          <w:lang w:val="en-US" w:eastAsia="de-DE"/>
        </w:rPr>
        <w:t xml:space="preserve"> kW</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Heat power </w:t>
      </w:r>
      <w:r>
        <w:rPr>
          <w:rFonts w:ascii="Arial" w:eastAsia="Times New Roman" w:hAnsi="Arial" w:cs="Arial"/>
          <w:sz w:val="18"/>
          <w:szCs w:val="18"/>
          <w:lang w:val="en-US"/>
        </w:rPr>
        <w:t>max</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15</w:t>
      </w:r>
      <w:r w:rsidRPr="004C08EF">
        <w:rPr>
          <w:rFonts w:ascii="Arial" w:eastAsia="Times New Roman" w:hAnsi="Arial" w:cs="Arial"/>
          <w:sz w:val="18"/>
          <w:szCs w:val="18"/>
          <w:lang w:val="en-US" w:eastAsia="de-DE"/>
        </w:rPr>
        <w:t>,</w:t>
      </w:r>
      <w:r>
        <w:rPr>
          <w:rFonts w:ascii="Arial" w:eastAsia="Times New Roman" w:hAnsi="Arial" w:cs="Arial"/>
          <w:sz w:val="18"/>
          <w:szCs w:val="18"/>
          <w:lang w:val="en-US" w:eastAsia="de-DE"/>
        </w:rPr>
        <w:t>8</w:t>
      </w:r>
      <w:r w:rsidRPr="004C08EF">
        <w:rPr>
          <w:rFonts w:ascii="Arial" w:eastAsia="Times New Roman" w:hAnsi="Arial" w:cs="Arial"/>
          <w:sz w:val="18"/>
          <w:szCs w:val="18"/>
          <w:lang w:val="en-US" w:eastAsia="de-DE"/>
        </w:rPr>
        <w:t xml:space="preserve"> kW</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Temperature medium:</w:t>
      </w:r>
      <w:r w:rsidRPr="004C08EF">
        <w:rPr>
          <w:rFonts w:ascii="Arial" w:eastAsia="Times New Roman" w:hAnsi="Arial" w:cs="Arial"/>
          <w:sz w:val="18"/>
          <w:szCs w:val="18"/>
          <w:lang w:val="en-US" w:eastAsia="de-DE"/>
        </w:rPr>
        <w:tab/>
        <w:t>60/40°C</w:t>
      </w:r>
    </w:p>
    <w:p w:rsidR="00FD263D" w:rsidRPr="00E2127E" w:rsidRDefault="00FD263D" w:rsidP="00C83CD4">
      <w:pPr>
        <w:tabs>
          <w:tab w:val="right" w:pos="6124"/>
        </w:tabs>
        <w:spacing w:after="0" w:line="240" w:lineRule="auto"/>
        <w:rPr>
          <w:rFonts w:ascii="Arial" w:eastAsia="Times New Roman" w:hAnsi="Arial" w:cs="Arial"/>
          <w:sz w:val="18"/>
          <w:szCs w:val="18"/>
          <w:lang w:val="en-US" w:eastAsia="de-DE"/>
        </w:rPr>
      </w:pPr>
      <w:r w:rsidRPr="00E2127E">
        <w:rPr>
          <w:rFonts w:ascii="Arial" w:eastAsia="Times New Roman" w:hAnsi="Arial" w:cs="Arial"/>
          <w:sz w:val="18"/>
          <w:szCs w:val="18"/>
          <w:lang w:val="en-US" w:eastAsia="de-DE"/>
        </w:rPr>
        <w:t>Water flow:</w:t>
      </w:r>
      <w:r w:rsidRPr="00E2127E">
        <w:rPr>
          <w:rFonts w:ascii="Arial" w:eastAsia="Times New Roman" w:hAnsi="Arial" w:cs="Arial"/>
          <w:sz w:val="18"/>
          <w:szCs w:val="18"/>
          <w:lang w:val="en-US" w:eastAsia="de-DE"/>
        </w:rPr>
        <w:tab/>
        <w:t>0,56 m³/h</w:t>
      </w:r>
    </w:p>
    <w:p w:rsidR="00FD263D" w:rsidRPr="00E2127E" w:rsidRDefault="00FD263D" w:rsidP="00C83CD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Δ</w:t>
      </w:r>
      <w:r w:rsidRPr="00E2127E">
        <w:rPr>
          <w:rFonts w:ascii="Arial" w:eastAsia="Times New Roman" w:hAnsi="Arial" w:cs="Arial"/>
          <w:sz w:val="18"/>
          <w:szCs w:val="18"/>
          <w:lang w:val="en-US" w:eastAsia="de-DE"/>
        </w:rPr>
        <w:t>p medium:</w:t>
      </w:r>
      <w:r w:rsidRPr="00E2127E">
        <w:rPr>
          <w:rFonts w:ascii="Arial" w:eastAsia="Times New Roman" w:hAnsi="Arial" w:cs="Arial"/>
          <w:sz w:val="18"/>
          <w:szCs w:val="18"/>
          <w:lang w:val="en-US" w:eastAsia="de-DE"/>
        </w:rPr>
        <w:tab/>
        <w:t>4,22 kPa</w:t>
      </w:r>
    </w:p>
    <w:p w:rsidR="00FD263D" w:rsidRPr="00E2127E" w:rsidRDefault="00FD263D" w:rsidP="00C83CD4">
      <w:pPr>
        <w:tabs>
          <w:tab w:val="right" w:pos="6124"/>
        </w:tabs>
        <w:spacing w:after="0" w:line="240" w:lineRule="auto"/>
        <w:rPr>
          <w:rFonts w:ascii="Arial" w:eastAsia="Times New Roman" w:hAnsi="Arial" w:cs="Arial"/>
          <w:sz w:val="18"/>
          <w:szCs w:val="18"/>
          <w:lang w:val="en-US" w:eastAsia="de-DE"/>
        </w:rPr>
      </w:pPr>
      <w:r w:rsidRPr="00E2127E">
        <w:rPr>
          <w:rFonts w:ascii="Arial" w:eastAsia="Times New Roman" w:hAnsi="Arial" w:cs="Arial"/>
          <w:sz w:val="18"/>
          <w:szCs w:val="18"/>
          <w:lang w:val="en-US" w:eastAsia="de-DE"/>
        </w:rPr>
        <w:t xml:space="preserve">Glycol </w:t>
      </w:r>
      <w:r w:rsidRPr="00E2127E">
        <w:rPr>
          <w:rFonts w:ascii="Arial" w:eastAsia="Times New Roman" w:hAnsi="Arial" w:cs="Arial"/>
          <w:sz w:val="18"/>
          <w:szCs w:val="18"/>
          <w:lang w:val="en-US"/>
        </w:rPr>
        <w:t>content</w:t>
      </w:r>
      <w:r w:rsidRPr="00E2127E">
        <w:rPr>
          <w:rFonts w:ascii="Arial" w:eastAsia="Times New Roman" w:hAnsi="Arial" w:cs="Arial"/>
          <w:sz w:val="18"/>
          <w:szCs w:val="18"/>
          <w:lang w:val="en-US" w:eastAsia="de-DE"/>
        </w:rPr>
        <w:t>:</w:t>
      </w:r>
      <w:r w:rsidRPr="00E2127E">
        <w:rPr>
          <w:rFonts w:ascii="Arial" w:eastAsia="Times New Roman" w:hAnsi="Arial" w:cs="Arial"/>
          <w:sz w:val="18"/>
          <w:szCs w:val="18"/>
          <w:lang w:val="en-US" w:eastAsia="de-DE"/>
        </w:rPr>
        <w:tab/>
        <w:t>0%</w:t>
      </w:r>
    </w:p>
    <w:p w:rsidR="00C96302" w:rsidRPr="00FD263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Filter unit outdoor air</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Filter class </w:t>
      </w:r>
      <w:r w:rsidRPr="004C08EF">
        <w:rPr>
          <w:rFonts w:ascii="Arial" w:eastAsia="Times New Roman" w:hAnsi="Arial" w:cs="Arial"/>
          <w:sz w:val="18"/>
          <w:szCs w:val="18"/>
          <w:lang w:val="en-US"/>
        </w:rPr>
        <w:t>according</w:t>
      </w:r>
      <w:r w:rsidRPr="004C08EF">
        <w:rPr>
          <w:rFonts w:ascii="Arial" w:eastAsia="Times New Roman" w:hAnsi="Arial" w:cs="Arial"/>
          <w:sz w:val="18"/>
          <w:szCs w:val="18"/>
          <w:lang w:val="en-US" w:eastAsia="de-DE"/>
        </w:rPr>
        <w:t xml:space="preserve"> to EN 779:</w:t>
      </w:r>
      <w:r w:rsidRPr="004C08EF">
        <w:rPr>
          <w:rFonts w:ascii="Arial" w:eastAsia="Times New Roman" w:hAnsi="Arial" w:cs="Arial"/>
          <w:sz w:val="18"/>
          <w:szCs w:val="18"/>
          <w:lang w:val="en-US" w:eastAsia="de-DE"/>
        </w:rPr>
        <w:tab/>
        <w:t>F7</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Filter class </w:t>
      </w:r>
      <w:r w:rsidRPr="004C08EF">
        <w:rPr>
          <w:rFonts w:ascii="Arial" w:eastAsia="Times New Roman" w:hAnsi="Arial" w:cs="Arial"/>
          <w:sz w:val="18"/>
          <w:szCs w:val="18"/>
          <w:lang w:val="en-US"/>
        </w:rPr>
        <w:t>according</w:t>
      </w:r>
      <w:r w:rsidRPr="004C08EF">
        <w:rPr>
          <w:rFonts w:ascii="Arial" w:eastAsia="Times New Roman" w:hAnsi="Arial" w:cs="Arial"/>
          <w:sz w:val="18"/>
          <w:szCs w:val="18"/>
          <w:lang w:val="en-US" w:eastAsia="de-DE"/>
        </w:rPr>
        <w:t xml:space="preserve"> to ISO16890:</w:t>
      </w:r>
      <w:r w:rsidRPr="004C08EF">
        <w:rPr>
          <w:rFonts w:ascii="Arial" w:eastAsia="Times New Roman" w:hAnsi="Arial" w:cs="Arial"/>
          <w:sz w:val="18"/>
          <w:szCs w:val="18"/>
          <w:lang w:val="en-US" w:eastAsia="de-DE"/>
        </w:rPr>
        <w:tab/>
        <w:t>ISO ePM2,5 ≥ 70%</w:t>
      </w:r>
    </w:p>
    <w:p w:rsidR="00FD263D" w:rsidRPr="00E2127E" w:rsidRDefault="00FD263D" w:rsidP="00C83CD4">
      <w:pPr>
        <w:tabs>
          <w:tab w:val="right" w:pos="6124"/>
        </w:tabs>
        <w:spacing w:after="0" w:line="240" w:lineRule="auto"/>
        <w:rPr>
          <w:rFonts w:ascii="Arial" w:eastAsia="Times New Roman" w:hAnsi="Arial" w:cs="Arial"/>
          <w:sz w:val="18"/>
          <w:szCs w:val="18"/>
          <w:lang w:val="en-US" w:eastAsia="de-DE"/>
        </w:rPr>
      </w:pPr>
      <w:r w:rsidRPr="00E2127E">
        <w:rPr>
          <w:rFonts w:ascii="Arial" w:eastAsia="Times New Roman" w:hAnsi="Arial" w:cs="Arial"/>
          <w:sz w:val="18"/>
          <w:szCs w:val="18"/>
          <w:lang w:val="en-US" w:eastAsia="de-DE"/>
        </w:rPr>
        <w:t>Dimensions:</w:t>
      </w:r>
      <w:r w:rsidRPr="00E2127E">
        <w:rPr>
          <w:rFonts w:ascii="Arial" w:eastAsia="Times New Roman" w:hAnsi="Arial" w:cs="Arial"/>
          <w:sz w:val="18"/>
          <w:szCs w:val="18"/>
          <w:lang w:val="en-US" w:eastAsia="de-DE"/>
        </w:rPr>
        <w:tab/>
        <w:t>2 x 792/346/96 mm</w:t>
      </w:r>
    </w:p>
    <w:p w:rsidR="00FD263D" w:rsidRPr="00685136" w:rsidRDefault="00FD263D" w:rsidP="00C83CD4">
      <w:pPr>
        <w:tabs>
          <w:tab w:val="right" w:pos="6124"/>
        </w:tabs>
        <w:spacing w:after="0" w:line="240" w:lineRule="auto"/>
        <w:rPr>
          <w:rFonts w:ascii="Arial" w:eastAsia="Times New Roman" w:hAnsi="Arial" w:cs="Arial"/>
          <w:sz w:val="18"/>
          <w:szCs w:val="18"/>
          <w:lang w:val="en-US" w:eastAsia="de-DE"/>
        </w:rPr>
      </w:pPr>
      <w:r w:rsidRPr="00685136">
        <w:rPr>
          <w:rFonts w:ascii="Arial" w:eastAsia="Times New Roman" w:hAnsi="Arial" w:cs="Arial"/>
          <w:sz w:val="18"/>
          <w:szCs w:val="18"/>
          <w:lang w:val="en-US" w:eastAsia="de-DE"/>
        </w:rPr>
        <w:t>Filter surface:</w:t>
      </w:r>
      <w:r w:rsidRPr="00685136">
        <w:rPr>
          <w:rFonts w:ascii="Arial" w:eastAsia="Times New Roman" w:hAnsi="Arial" w:cs="Arial"/>
          <w:sz w:val="18"/>
          <w:szCs w:val="18"/>
          <w:lang w:val="en-US" w:eastAsia="de-DE"/>
        </w:rPr>
        <w:tab/>
        <w:t>4,7 m²</w:t>
      </w:r>
    </w:p>
    <w:p w:rsidR="00FD263D" w:rsidRPr="00685136"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Filter unit extract air</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Filter class </w:t>
      </w:r>
      <w:r w:rsidRPr="004C08EF">
        <w:rPr>
          <w:rFonts w:ascii="Arial" w:eastAsia="Times New Roman" w:hAnsi="Arial" w:cs="Arial"/>
          <w:sz w:val="18"/>
          <w:szCs w:val="18"/>
          <w:lang w:val="en-US"/>
        </w:rPr>
        <w:t>according</w:t>
      </w:r>
      <w:r w:rsidRPr="004C08EF">
        <w:rPr>
          <w:rFonts w:ascii="Arial" w:eastAsia="Times New Roman" w:hAnsi="Arial" w:cs="Arial"/>
          <w:sz w:val="18"/>
          <w:szCs w:val="18"/>
          <w:lang w:val="en-US" w:eastAsia="de-DE"/>
        </w:rPr>
        <w:t xml:space="preserve"> to EN 779:</w:t>
      </w:r>
      <w:r w:rsidRPr="004C08EF">
        <w:rPr>
          <w:rFonts w:ascii="Arial" w:eastAsia="Times New Roman" w:hAnsi="Arial" w:cs="Arial"/>
          <w:sz w:val="18"/>
          <w:szCs w:val="18"/>
          <w:lang w:val="en-US" w:eastAsia="de-DE"/>
        </w:rPr>
        <w:tab/>
        <w:t>M5</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Filter class </w:t>
      </w:r>
      <w:r w:rsidRPr="004C08EF">
        <w:rPr>
          <w:rFonts w:ascii="Arial" w:eastAsia="Times New Roman" w:hAnsi="Arial" w:cs="Arial"/>
          <w:sz w:val="18"/>
          <w:szCs w:val="18"/>
          <w:lang w:val="en-US"/>
        </w:rPr>
        <w:t>according</w:t>
      </w:r>
      <w:r w:rsidRPr="004C08EF">
        <w:rPr>
          <w:rFonts w:ascii="Arial" w:eastAsia="Times New Roman" w:hAnsi="Arial" w:cs="Arial"/>
          <w:sz w:val="18"/>
          <w:szCs w:val="18"/>
          <w:lang w:val="en-US" w:eastAsia="de-DE"/>
        </w:rPr>
        <w:t xml:space="preserve"> to ISO16890:</w:t>
      </w:r>
      <w:r w:rsidRPr="004C08EF">
        <w:rPr>
          <w:rFonts w:ascii="Arial" w:eastAsia="Times New Roman" w:hAnsi="Arial" w:cs="Arial"/>
          <w:sz w:val="18"/>
          <w:szCs w:val="18"/>
          <w:lang w:val="en-US" w:eastAsia="de-DE"/>
        </w:rPr>
        <w:tab/>
        <w:t>ISO ePM10 ≥ 65%</w:t>
      </w:r>
    </w:p>
    <w:p w:rsidR="00FD263D" w:rsidRPr="00E2127E" w:rsidRDefault="00FD263D" w:rsidP="00C83CD4">
      <w:pPr>
        <w:tabs>
          <w:tab w:val="right" w:pos="6124"/>
        </w:tabs>
        <w:spacing w:after="0" w:line="240" w:lineRule="auto"/>
        <w:rPr>
          <w:rFonts w:ascii="Arial" w:eastAsia="Times New Roman" w:hAnsi="Arial" w:cs="Arial"/>
          <w:sz w:val="18"/>
          <w:szCs w:val="18"/>
          <w:lang w:val="en-US" w:eastAsia="de-DE"/>
        </w:rPr>
      </w:pPr>
      <w:r w:rsidRPr="00E2127E">
        <w:rPr>
          <w:rFonts w:ascii="Arial" w:eastAsia="Times New Roman" w:hAnsi="Arial" w:cs="Arial"/>
          <w:sz w:val="18"/>
          <w:szCs w:val="18"/>
          <w:lang w:val="en-US" w:eastAsia="de-DE"/>
        </w:rPr>
        <w:t>Dimensions:</w:t>
      </w:r>
      <w:r w:rsidRPr="00E2127E">
        <w:rPr>
          <w:rFonts w:ascii="Arial" w:eastAsia="Times New Roman" w:hAnsi="Arial" w:cs="Arial"/>
          <w:sz w:val="18"/>
          <w:szCs w:val="18"/>
          <w:lang w:val="en-US" w:eastAsia="de-DE"/>
        </w:rPr>
        <w:tab/>
      </w:r>
      <w:r w:rsidRPr="00E2127E">
        <w:rPr>
          <w:rFonts w:ascii="Arial" w:eastAsia="Times New Roman" w:hAnsi="Arial" w:cs="Arial"/>
          <w:sz w:val="18"/>
          <w:szCs w:val="18"/>
          <w:lang w:val="en-US"/>
        </w:rPr>
        <w:t>829</w:t>
      </w:r>
      <w:r w:rsidRPr="00E2127E">
        <w:rPr>
          <w:rFonts w:ascii="Arial" w:eastAsia="Times New Roman" w:hAnsi="Arial" w:cs="Arial"/>
          <w:sz w:val="18"/>
          <w:szCs w:val="18"/>
          <w:lang w:val="en-US" w:eastAsia="de-DE"/>
        </w:rPr>
        <w:t>/505/96 mm</w:t>
      </w:r>
    </w:p>
    <w:p w:rsidR="00FD263D" w:rsidRPr="00E2127E" w:rsidRDefault="00FD263D" w:rsidP="00C83CD4">
      <w:pPr>
        <w:tabs>
          <w:tab w:val="right" w:pos="6124"/>
        </w:tabs>
        <w:spacing w:after="0" w:line="240" w:lineRule="auto"/>
        <w:rPr>
          <w:rFonts w:ascii="Arial" w:eastAsia="Times New Roman" w:hAnsi="Arial" w:cs="Arial"/>
          <w:sz w:val="18"/>
          <w:szCs w:val="18"/>
          <w:lang w:val="en-US" w:eastAsia="de-DE"/>
        </w:rPr>
      </w:pPr>
      <w:r w:rsidRPr="00E2127E">
        <w:rPr>
          <w:rFonts w:ascii="Arial" w:eastAsia="Times New Roman" w:hAnsi="Arial" w:cs="Arial"/>
          <w:sz w:val="18"/>
          <w:szCs w:val="18"/>
          <w:lang w:val="en-US" w:eastAsia="de-DE"/>
        </w:rPr>
        <w:t>Filter surface:</w:t>
      </w:r>
      <w:r w:rsidRPr="00E2127E">
        <w:rPr>
          <w:rFonts w:ascii="Arial" w:eastAsia="Times New Roman" w:hAnsi="Arial" w:cs="Arial"/>
          <w:sz w:val="18"/>
          <w:szCs w:val="18"/>
          <w:lang w:val="en-US" w:eastAsia="de-DE"/>
        </w:rPr>
        <w:tab/>
        <w:t>4,7 m²</w:t>
      </w:r>
    </w:p>
    <w:p w:rsidR="00FD263D" w:rsidRPr="00AC7616" w:rsidRDefault="00FD263D"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Controls</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FD263D" w:rsidRPr="008B4F7B"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Fans functions</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Operating mode V constant volume control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lastRenderedPageBreak/>
        <w:t>• Operating mode P constant pressure control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Operating mode PV constant volume / constant pressure control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Temperature control functions</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Operating mode supply air temperature control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Operating mode extract air temperature control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Operating mode room air temperature control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 Free cooling via outside air bypass (free night cooling) </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Heat recovery without after heating</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Warm water heating (at PWW version)</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Cooling DX-coil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Heating warm water and cooling cold water</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  (at PWW version)</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 Heating condenser and cooling DX-coil </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  (at </w:t>
      </w:r>
      <w:r>
        <w:rPr>
          <w:rFonts w:ascii="Arial" w:eastAsia="Times New Roman" w:hAnsi="Arial" w:cs="Arial"/>
          <w:sz w:val="18"/>
          <w:szCs w:val="18"/>
          <w:lang w:val="en-US" w:eastAsia="de-DE"/>
        </w:rPr>
        <w:t>DX-coil</w:t>
      </w:r>
      <w:r w:rsidRPr="004C08EF">
        <w:rPr>
          <w:rFonts w:ascii="Arial" w:eastAsia="Times New Roman" w:hAnsi="Arial" w:cs="Arial"/>
          <w:sz w:val="18"/>
          <w:szCs w:val="18"/>
          <w:lang w:val="en-US" w:eastAsia="de-DE"/>
        </w:rPr>
        <w:t xml:space="preserve"> version)</w:t>
      </w:r>
    </w:p>
    <w:p w:rsidR="00FD263D" w:rsidRPr="008B4F7B"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Monitoring functions:</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Temperature monitoring supply, extract, exhaust, outdoor air</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Frost protection monitoring of the warm water heating coils (at PWW version)</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 Air filters monitoring via pressure difference </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 Automatic adjustment of ventilation capacity at very low outside temperatures </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Plausibility check of the sensor against cable break</w:t>
      </w:r>
    </w:p>
    <w:p w:rsidR="00C96302" w:rsidRPr="00FD263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Inputs:</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MODBUS RTU interface</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Motion sensor potential-free contact</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Frost protection thermostat potential-free contact</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Fire detector potential-free contact</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Unit enable, potential-free contact</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Pressure sensor SEN P for P and PV control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Control input for external volume flow control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Control input for external CO2, VOC or humidity sensors</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Outputs:</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Fan supply air (0-10V)</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Fan extract air (0-10V)</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Valve heating circuit (0-10V and 3-point control) (at PWW version)</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Valve cooling circuit (0-10V and 3-point control)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 Enable cooling device </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Circulation pump heating circuit (at PWW version)</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Fault indication with error code displayed on the remote control unit and potential-free output contact</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Bypass damper (3-point control)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Outside air damper (open/close or spring return)</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Extract air damper (open/close or spring return)</w:t>
      </w:r>
    </w:p>
    <w:p w:rsidR="00C96302" w:rsidRPr="00FD263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Data according to EN 13053/A1:2017</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WRG class:</w:t>
      </w:r>
      <w:r w:rsidRPr="004C08EF">
        <w:rPr>
          <w:rFonts w:ascii="Arial" w:eastAsia="Times New Roman" w:hAnsi="Arial" w:cs="Arial"/>
          <w:sz w:val="18"/>
          <w:szCs w:val="18"/>
          <w:lang w:val="en-US" w:eastAsia="de-DE"/>
        </w:rPr>
        <w:tab/>
        <w:t>H1</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Speed class:</w:t>
      </w:r>
      <w:r w:rsidRPr="004C08EF">
        <w:rPr>
          <w:rFonts w:ascii="Arial" w:eastAsia="Times New Roman" w:hAnsi="Arial" w:cs="Arial"/>
          <w:sz w:val="18"/>
          <w:szCs w:val="18"/>
          <w:lang w:val="en-US" w:eastAsia="de-DE"/>
        </w:rPr>
        <w:tab/>
        <w:t>V1</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Electrical power </w:t>
      </w:r>
      <w:r w:rsidRPr="004C08EF">
        <w:rPr>
          <w:rFonts w:ascii="Arial" w:eastAsia="Times New Roman" w:hAnsi="Arial" w:cs="Arial"/>
          <w:sz w:val="18"/>
          <w:szCs w:val="18"/>
          <w:lang w:val="en-US"/>
        </w:rPr>
        <w:t>consumption</w:t>
      </w:r>
      <w:r w:rsidRPr="004C08EF">
        <w:rPr>
          <w:rFonts w:ascii="Arial" w:eastAsia="Times New Roman" w:hAnsi="Arial" w:cs="Arial"/>
          <w:sz w:val="18"/>
          <w:szCs w:val="18"/>
          <w:lang w:val="en-US" w:eastAsia="de-DE"/>
        </w:rPr>
        <w:t>:</w:t>
      </w:r>
      <w:r w:rsidRPr="004C08EF">
        <w:rPr>
          <w:rFonts w:ascii="Arial" w:eastAsia="Times New Roman" w:hAnsi="Arial" w:cs="Arial"/>
          <w:sz w:val="18"/>
          <w:szCs w:val="18"/>
          <w:lang w:val="en-US" w:eastAsia="de-DE"/>
        </w:rPr>
        <w:tab/>
        <w:t>P1</w:t>
      </w:r>
    </w:p>
    <w:p w:rsidR="00FD263D" w:rsidRPr="008B4F7B"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Electrical data overall device</w:t>
      </w:r>
    </w:p>
    <w:p w:rsidR="00FD263D" w:rsidRPr="00E2127E" w:rsidRDefault="00FD263D" w:rsidP="00C83CD4">
      <w:pPr>
        <w:tabs>
          <w:tab w:val="right" w:pos="6124"/>
        </w:tabs>
        <w:spacing w:after="0" w:line="240" w:lineRule="auto"/>
        <w:rPr>
          <w:rFonts w:ascii="Arial" w:eastAsia="Times New Roman" w:hAnsi="Arial" w:cs="Arial"/>
          <w:sz w:val="18"/>
          <w:szCs w:val="18"/>
          <w:lang w:val="en-US" w:eastAsia="de-DE"/>
        </w:rPr>
      </w:pPr>
      <w:r w:rsidRPr="00E2127E">
        <w:rPr>
          <w:rFonts w:ascii="Arial" w:eastAsia="Times New Roman" w:hAnsi="Arial" w:cs="Arial"/>
          <w:sz w:val="18"/>
          <w:szCs w:val="18"/>
          <w:lang w:val="en-US" w:eastAsia="de-DE"/>
        </w:rPr>
        <w:t>Voltage:</w:t>
      </w:r>
      <w:r w:rsidRPr="00E2127E">
        <w:rPr>
          <w:rFonts w:ascii="Arial" w:eastAsia="Times New Roman" w:hAnsi="Arial" w:cs="Arial"/>
          <w:sz w:val="18"/>
          <w:szCs w:val="18"/>
          <w:lang w:val="en-US" w:eastAsia="de-DE"/>
        </w:rPr>
        <w:tab/>
        <w:t>400V 1~</w:t>
      </w:r>
    </w:p>
    <w:p w:rsidR="00FD263D" w:rsidRPr="00E2127E" w:rsidRDefault="00FD263D" w:rsidP="00C83CD4">
      <w:pPr>
        <w:tabs>
          <w:tab w:val="right" w:pos="6124"/>
        </w:tabs>
        <w:spacing w:after="0" w:line="240" w:lineRule="auto"/>
        <w:rPr>
          <w:rFonts w:ascii="Arial" w:eastAsia="Times New Roman" w:hAnsi="Arial" w:cs="Arial"/>
          <w:sz w:val="18"/>
          <w:szCs w:val="18"/>
          <w:lang w:val="en-US" w:eastAsia="de-DE"/>
        </w:rPr>
      </w:pPr>
      <w:r w:rsidRPr="00E2127E">
        <w:rPr>
          <w:rFonts w:ascii="Arial" w:eastAsia="Times New Roman" w:hAnsi="Arial" w:cs="Arial"/>
          <w:sz w:val="18"/>
          <w:szCs w:val="18"/>
          <w:lang w:val="en-US" w:eastAsia="de-DE"/>
        </w:rPr>
        <w:t>Current:</w:t>
      </w:r>
      <w:r w:rsidRPr="00E2127E">
        <w:rPr>
          <w:rFonts w:ascii="Arial" w:eastAsia="Times New Roman" w:hAnsi="Arial" w:cs="Arial"/>
          <w:sz w:val="18"/>
          <w:szCs w:val="18"/>
          <w:lang w:val="en-US" w:eastAsia="de-DE"/>
        </w:rPr>
        <w:tab/>
        <w:t>3,</w:t>
      </w:r>
      <w:r w:rsidRPr="00E2127E">
        <w:rPr>
          <w:rFonts w:ascii="Arial" w:eastAsia="Times New Roman" w:hAnsi="Arial" w:cs="Arial"/>
          <w:sz w:val="18"/>
          <w:szCs w:val="18"/>
          <w:lang w:val="en-US"/>
        </w:rPr>
        <w:t>3A</w:t>
      </w:r>
    </w:p>
    <w:p w:rsidR="00FD263D" w:rsidRPr="00690DE9" w:rsidRDefault="00FD263D" w:rsidP="00C83CD4">
      <w:pPr>
        <w:tabs>
          <w:tab w:val="right" w:pos="6124"/>
        </w:tabs>
        <w:spacing w:after="0" w:line="240" w:lineRule="auto"/>
        <w:rPr>
          <w:rFonts w:ascii="Arial" w:eastAsia="Times New Roman" w:hAnsi="Arial" w:cs="Arial"/>
          <w:sz w:val="18"/>
          <w:szCs w:val="18"/>
          <w:lang w:val="en-US" w:eastAsia="de-DE"/>
        </w:rPr>
      </w:pPr>
      <w:r w:rsidRPr="00690DE9">
        <w:rPr>
          <w:rFonts w:ascii="Arial" w:eastAsia="Times New Roman" w:hAnsi="Arial" w:cs="Arial"/>
          <w:sz w:val="18"/>
          <w:szCs w:val="18"/>
          <w:lang w:val="en-US" w:eastAsia="de-DE"/>
        </w:rPr>
        <w:t xml:space="preserve">Power </w:t>
      </w:r>
      <w:r w:rsidRPr="00690DE9">
        <w:rPr>
          <w:rFonts w:ascii="Arial" w:eastAsia="Times New Roman" w:hAnsi="Arial" w:cs="Arial"/>
          <w:sz w:val="18"/>
          <w:szCs w:val="18"/>
          <w:lang w:val="en-US"/>
        </w:rPr>
        <w:t>consumption</w:t>
      </w:r>
      <w:r w:rsidRPr="00690DE9">
        <w:rPr>
          <w:rFonts w:ascii="Arial" w:eastAsia="Times New Roman" w:hAnsi="Arial" w:cs="Arial"/>
          <w:sz w:val="18"/>
          <w:szCs w:val="18"/>
          <w:lang w:val="en-US" w:eastAsia="de-DE"/>
        </w:rPr>
        <w:t>:</w:t>
      </w:r>
      <w:r w:rsidRPr="00690DE9">
        <w:rPr>
          <w:rFonts w:ascii="Arial" w:eastAsia="Times New Roman" w:hAnsi="Arial" w:cs="Arial"/>
          <w:sz w:val="18"/>
          <w:szCs w:val="18"/>
          <w:lang w:val="en-US" w:eastAsia="de-DE"/>
        </w:rPr>
        <w:tab/>
        <w:t>1462 W</w:t>
      </w:r>
    </w:p>
    <w:p w:rsidR="00FD263D" w:rsidRPr="00690DE9"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General data</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Insulation </w:t>
      </w:r>
      <w:r w:rsidRPr="004C08EF">
        <w:rPr>
          <w:rFonts w:ascii="Arial" w:eastAsia="Times New Roman" w:hAnsi="Arial" w:cs="Arial"/>
          <w:sz w:val="18"/>
          <w:szCs w:val="18"/>
          <w:lang w:val="en-US"/>
        </w:rPr>
        <w:t>thickness</w:t>
      </w:r>
      <w:r w:rsidRPr="004C08EF">
        <w:rPr>
          <w:rFonts w:ascii="Arial" w:eastAsia="Times New Roman" w:hAnsi="Arial" w:cs="Arial"/>
          <w:sz w:val="18"/>
          <w:szCs w:val="18"/>
          <w:lang w:val="en-US" w:eastAsia="de-DE"/>
        </w:rPr>
        <w:tab/>
      </w:r>
      <w:r>
        <w:rPr>
          <w:rFonts w:ascii="Arial" w:eastAsia="Times New Roman" w:hAnsi="Arial" w:cs="Arial"/>
          <w:sz w:val="18"/>
          <w:szCs w:val="18"/>
          <w:lang w:val="en-US" w:eastAsia="de-DE"/>
        </w:rPr>
        <w:t>5</w:t>
      </w:r>
      <w:r w:rsidRPr="004C08EF">
        <w:rPr>
          <w:rFonts w:ascii="Arial" w:eastAsia="Times New Roman" w:hAnsi="Arial" w:cs="Arial"/>
          <w:sz w:val="18"/>
          <w:szCs w:val="18"/>
          <w:lang w:val="en-US" w:eastAsia="de-DE"/>
        </w:rPr>
        <w:t>0mm</w:t>
      </w:r>
    </w:p>
    <w:p w:rsidR="00FD263D" w:rsidRPr="00511714" w:rsidRDefault="00FD263D" w:rsidP="00C83CD4">
      <w:pPr>
        <w:tabs>
          <w:tab w:val="right" w:pos="6124"/>
        </w:tabs>
        <w:spacing w:after="0" w:line="240" w:lineRule="auto"/>
        <w:rPr>
          <w:rFonts w:ascii="Arial" w:eastAsia="Times New Roman" w:hAnsi="Arial" w:cs="Arial"/>
          <w:sz w:val="18"/>
          <w:szCs w:val="18"/>
          <w:lang w:val="en-US" w:eastAsia="de-DE"/>
        </w:rPr>
      </w:pPr>
      <w:r w:rsidRPr="00511714">
        <w:rPr>
          <w:rFonts w:ascii="Arial" w:eastAsia="Times New Roman" w:hAnsi="Arial" w:cs="Arial"/>
          <w:sz w:val="18"/>
          <w:szCs w:val="18"/>
          <w:lang w:val="en-US" w:eastAsia="de-DE"/>
        </w:rPr>
        <w:t>Conveyed medium temperature:</w:t>
      </w:r>
      <w:r w:rsidRPr="00511714">
        <w:rPr>
          <w:rFonts w:ascii="Arial" w:eastAsia="Times New Roman" w:hAnsi="Arial" w:cs="Arial"/>
          <w:sz w:val="18"/>
          <w:szCs w:val="18"/>
          <w:lang w:val="en-US" w:eastAsia="de-DE"/>
        </w:rPr>
        <w:tab/>
        <w:t>40°C</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Weight:</w:t>
      </w:r>
      <w:r w:rsidRPr="004C08EF">
        <w:rPr>
          <w:rFonts w:ascii="Arial" w:eastAsia="Times New Roman" w:hAnsi="Arial" w:cs="Arial"/>
          <w:sz w:val="18"/>
          <w:szCs w:val="18"/>
          <w:lang w:val="en-US" w:eastAsia="de-DE"/>
        </w:rPr>
        <w:tab/>
      </w:r>
      <w:r>
        <w:rPr>
          <w:rFonts w:ascii="Arial" w:eastAsia="Times New Roman" w:hAnsi="Arial" w:cs="Arial"/>
          <w:sz w:val="18"/>
          <w:szCs w:val="18"/>
          <w:lang w:val="en-US"/>
        </w:rPr>
        <w:t>376</w:t>
      </w:r>
      <w:r w:rsidRPr="004C08EF">
        <w:rPr>
          <w:rFonts w:ascii="Arial" w:eastAsia="Times New Roman" w:hAnsi="Arial" w:cs="Arial"/>
          <w:sz w:val="18"/>
          <w:szCs w:val="18"/>
          <w:lang w:val="en-US"/>
        </w:rPr>
        <w:t>kg</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Length/</w:t>
      </w:r>
      <w:r w:rsidRPr="004C08EF">
        <w:rPr>
          <w:rFonts w:ascii="Arial" w:eastAsia="Times New Roman" w:hAnsi="Arial" w:cs="Arial"/>
          <w:sz w:val="18"/>
          <w:szCs w:val="18"/>
          <w:lang w:val="en-US"/>
        </w:rPr>
        <w:t>width</w:t>
      </w:r>
      <w:r w:rsidRPr="004C08EF">
        <w:rPr>
          <w:rFonts w:ascii="Arial" w:eastAsia="Times New Roman" w:hAnsi="Arial" w:cs="Arial"/>
          <w:sz w:val="18"/>
          <w:szCs w:val="18"/>
          <w:lang w:val="en-US" w:eastAsia="de-DE"/>
        </w:rPr>
        <w:t>/height:</w:t>
      </w:r>
      <w:r w:rsidRPr="004C08EF">
        <w:rPr>
          <w:rFonts w:ascii="Arial" w:eastAsia="Times New Roman" w:hAnsi="Arial" w:cs="Arial"/>
          <w:sz w:val="18"/>
          <w:szCs w:val="18"/>
          <w:lang w:val="en-US" w:eastAsia="de-DE"/>
        </w:rPr>
        <w:tab/>
      </w:r>
      <w:r>
        <w:rPr>
          <w:rFonts w:ascii="Arial" w:eastAsia="Times New Roman" w:hAnsi="Arial" w:cs="Arial"/>
          <w:sz w:val="18"/>
          <w:szCs w:val="18"/>
          <w:lang w:val="en-US" w:eastAsia="de-DE"/>
        </w:rPr>
        <w:t>2100</w:t>
      </w:r>
      <w:r w:rsidRPr="004C08EF">
        <w:rPr>
          <w:rFonts w:ascii="Arial" w:eastAsia="Times New Roman" w:hAnsi="Arial" w:cs="Arial"/>
          <w:sz w:val="18"/>
          <w:szCs w:val="18"/>
          <w:lang w:val="en-US" w:eastAsia="de-DE"/>
        </w:rPr>
        <w:t>/</w:t>
      </w:r>
      <w:r>
        <w:rPr>
          <w:rFonts w:ascii="Arial" w:eastAsia="Times New Roman" w:hAnsi="Arial" w:cs="Arial"/>
          <w:sz w:val="18"/>
          <w:szCs w:val="18"/>
          <w:lang w:val="en-US" w:eastAsia="de-DE"/>
        </w:rPr>
        <w:t>807</w:t>
      </w:r>
      <w:r w:rsidRPr="004C08EF">
        <w:rPr>
          <w:rFonts w:ascii="Arial" w:eastAsia="Times New Roman" w:hAnsi="Arial" w:cs="Arial"/>
          <w:sz w:val="18"/>
          <w:szCs w:val="18"/>
          <w:lang w:val="en-US" w:eastAsia="de-DE"/>
        </w:rPr>
        <w:t>/</w:t>
      </w:r>
      <w:r>
        <w:rPr>
          <w:rFonts w:ascii="Arial" w:eastAsia="Times New Roman" w:hAnsi="Arial" w:cs="Arial"/>
          <w:sz w:val="18"/>
          <w:szCs w:val="18"/>
          <w:lang w:val="en-US" w:eastAsia="de-DE"/>
        </w:rPr>
        <w:t>1443</w:t>
      </w:r>
      <w:r w:rsidRPr="004C08EF">
        <w:rPr>
          <w:rFonts w:ascii="Arial" w:eastAsia="Times New Roman" w:hAnsi="Arial" w:cs="Arial"/>
          <w:sz w:val="18"/>
          <w:szCs w:val="18"/>
          <w:lang w:val="en-US" w:eastAsia="de-DE"/>
        </w:rPr>
        <w:t>mm</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lastRenderedPageBreak/>
        <w:t xml:space="preserve">Duct </w:t>
      </w:r>
      <w:r w:rsidRPr="004C08EF">
        <w:rPr>
          <w:rFonts w:ascii="Arial" w:eastAsia="Times New Roman" w:hAnsi="Arial" w:cs="Arial"/>
          <w:sz w:val="18"/>
          <w:szCs w:val="18"/>
          <w:lang w:val="en-US"/>
        </w:rPr>
        <w:t>connection</w:t>
      </w:r>
      <w:r w:rsidRPr="004C08EF">
        <w:rPr>
          <w:rFonts w:ascii="Arial" w:eastAsia="Times New Roman" w:hAnsi="Arial" w:cs="Arial"/>
          <w:sz w:val="18"/>
          <w:szCs w:val="18"/>
          <w:lang w:val="en-US" w:eastAsia="de-DE"/>
        </w:rPr>
        <w:t>:</w:t>
      </w:r>
      <w:r w:rsidRPr="004C08EF">
        <w:rPr>
          <w:rFonts w:ascii="Arial" w:eastAsia="Times New Roman" w:hAnsi="Arial" w:cs="Arial"/>
          <w:sz w:val="18"/>
          <w:szCs w:val="18"/>
          <w:lang w:val="en-US" w:eastAsia="de-DE"/>
        </w:rPr>
        <w:tab/>
        <w:t>5</w:t>
      </w:r>
      <w:r>
        <w:rPr>
          <w:rFonts w:ascii="Arial" w:eastAsia="Times New Roman" w:hAnsi="Arial" w:cs="Arial"/>
          <w:sz w:val="18"/>
          <w:szCs w:val="18"/>
          <w:lang w:val="en-US" w:eastAsia="de-DE"/>
        </w:rPr>
        <w:t>5</w:t>
      </w:r>
      <w:r w:rsidRPr="004C08EF">
        <w:rPr>
          <w:rFonts w:ascii="Arial" w:eastAsia="Times New Roman" w:hAnsi="Arial" w:cs="Arial"/>
          <w:sz w:val="18"/>
          <w:szCs w:val="18"/>
          <w:lang w:val="en-US" w:eastAsia="de-DE"/>
        </w:rPr>
        <w:t>0/</w:t>
      </w:r>
      <w:r>
        <w:rPr>
          <w:rFonts w:ascii="Arial" w:eastAsia="Times New Roman" w:hAnsi="Arial" w:cs="Arial"/>
          <w:sz w:val="18"/>
          <w:szCs w:val="18"/>
          <w:lang w:val="en-US" w:eastAsia="de-DE"/>
        </w:rPr>
        <w:t>4</w:t>
      </w:r>
      <w:r w:rsidRPr="004C08EF">
        <w:rPr>
          <w:rFonts w:ascii="Arial" w:eastAsia="Times New Roman" w:hAnsi="Arial" w:cs="Arial"/>
          <w:sz w:val="18"/>
          <w:szCs w:val="18"/>
          <w:lang w:val="en-US" w:eastAsia="de-DE"/>
        </w:rPr>
        <w:t>00mm</w:t>
      </w:r>
    </w:p>
    <w:p w:rsidR="00C96302" w:rsidRPr="00AC7616"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Scope of supply:</w:t>
      </w:r>
    </w:p>
    <w:p w:rsidR="00FD263D" w:rsidRPr="00A35E77"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ETAK 2400 H WOJL</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1x BDT-Touch, remote control unit</w:t>
      </w:r>
    </w:p>
    <w:p w:rsidR="00FD263D" w:rsidRPr="004C08EF" w:rsidRDefault="00FD263D" w:rsidP="00FD263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1x control cable length 10m</w:t>
      </w:r>
    </w:p>
    <w:p w:rsidR="00FD263D" w:rsidRPr="004C08EF" w:rsidRDefault="00FD263D" w:rsidP="00FD263D">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C08EF">
        <w:rPr>
          <w:rFonts w:ascii="Arial" w:hAnsi="Arial" w:cs="Arial"/>
          <w:sz w:val="18"/>
          <w:szCs w:val="18"/>
          <w:lang w:val="en-US"/>
        </w:rPr>
        <w:t>1x Installation and operation manual</w:t>
      </w:r>
    </w:p>
    <w:p w:rsidR="00FD263D" w:rsidRPr="00AC7616" w:rsidRDefault="00FD263D" w:rsidP="00C346BE">
      <w:pPr>
        <w:rPr>
          <w:lang w:val="en-US"/>
        </w:rPr>
      </w:pPr>
    </w:p>
    <w:p w:rsidR="00FD263D" w:rsidRPr="004C08EF" w:rsidRDefault="00FD263D" w:rsidP="00FD263D">
      <w:pPr>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Optional accessories:</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COM2-Option</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FD263D" w:rsidRPr="004C08EF" w:rsidRDefault="00C83CD4"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ab/>
      </w:r>
      <w:r w:rsidRPr="004C08EF">
        <w:rPr>
          <w:rFonts w:ascii="Arial" w:eastAsia="Times New Roman" w:hAnsi="Arial" w:cs="Arial"/>
          <w:sz w:val="18"/>
          <w:szCs w:val="18"/>
          <w:lang w:val="en-US"/>
        </w:rPr>
        <w:t>Art</w:t>
      </w:r>
      <w:r w:rsidRPr="004C08EF">
        <w:rPr>
          <w:rFonts w:ascii="Arial" w:eastAsia="Times New Roman" w:hAnsi="Arial" w:cs="Arial"/>
          <w:sz w:val="18"/>
          <w:szCs w:val="18"/>
          <w:lang w:val="en-US" w:eastAsia="de-DE"/>
        </w:rPr>
        <w:t xml:space="preserve">.no.: </w:t>
      </w:r>
      <w:r w:rsidR="00FD263D" w:rsidRPr="004C08EF">
        <w:rPr>
          <w:rFonts w:ascii="Arial" w:eastAsia="Times New Roman" w:hAnsi="Arial" w:cs="Arial"/>
          <w:sz w:val="18"/>
          <w:szCs w:val="18"/>
          <w:lang w:val="en-US" w:eastAsia="de-DE"/>
        </w:rPr>
        <w:t>128549</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SEN P1000</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Assembly on site</w:t>
      </w:r>
    </w:p>
    <w:p w:rsidR="00FD263D" w:rsidRPr="004C08EF" w:rsidRDefault="00C83CD4"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ab/>
      </w:r>
      <w:r w:rsidRPr="004C08EF">
        <w:rPr>
          <w:rFonts w:ascii="Arial" w:eastAsia="Times New Roman" w:hAnsi="Arial" w:cs="Arial"/>
          <w:sz w:val="18"/>
          <w:szCs w:val="18"/>
          <w:lang w:val="en-US"/>
        </w:rPr>
        <w:t>Art</w:t>
      </w:r>
      <w:r w:rsidRPr="004C08EF">
        <w:rPr>
          <w:rFonts w:ascii="Arial" w:eastAsia="Times New Roman" w:hAnsi="Arial" w:cs="Arial"/>
          <w:sz w:val="18"/>
          <w:szCs w:val="18"/>
          <w:lang w:val="en-US" w:eastAsia="de-DE"/>
        </w:rPr>
        <w:t xml:space="preserve">.no.: </w:t>
      </w:r>
      <w:r w:rsidR="00FD263D" w:rsidRPr="004C08EF">
        <w:rPr>
          <w:rFonts w:ascii="Arial" w:eastAsia="Times New Roman" w:hAnsi="Arial" w:cs="Arial"/>
          <w:sz w:val="18"/>
          <w:szCs w:val="18"/>
          <w:lang w:val="en-US" w:eastAsia="de-DE"/>
        </w:rPr>
        <w:t>126080</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CLIMASET01</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FD263D" w:rsidRPr="004C08EF" w:rsidRDefault="00C83CD4"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ab/>
      </w:r>
      <w:r w:rsidRPr="004C08EF">
        <w:rPr>
          <w:rFonts w:ascii="Arial" w:eastAsia="Times New Roman" w:hAnsi="Arial" w:cs="Arial"/>
          <w:sz w:val="18"/>
          <w:szCs w:val="18"/>
          <w:lang w:val="en-US"/>
        </w:rPr>
        <w:t>Art</w:t>
      </w:r>
      <w:r w:rsidRPr="004C08EF">
        <w:rPr>
          <w:rFonts w:ascii="Arial" w:eastAsia="Times New Roman" w:hAnsi="Arial" w:cs="Arial"/>
          <w:sz w:val="18"/>
          <w:szCs w:val="18"/>
          <w:lang w:val="en-US" w:eastAsia="de-DE"/>
        </w:rPr>
        <w:t xml:space="preserve">.no.: </w:t>
      </w:r>
      <w:r w:rsidR="00FD263D" w:rsidRPr="004C08EF">
        <w:rPr>
          <w:rFonts w:ascii="Arial" w:eastAsia="Times New Roman" w:hAnsi="Arial" w:cs="Arial"/>
          <w:sz w:val="18"/>
          <w:szCs w:val="18"/>
          <w:lang w:val="en-US" w:eastAsia="de-DE"/>
        </w:rPr>
        <w:t>111314</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SEN CO2-Option</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FD263D" w:rsidRPr="004C08EF" w:rsidRDefault="00C83CD4"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ab/>
      </w:r>
      <w:r w:rsidRPr="004C08EF">
        <w:rPr>
          <w:rFonts w:ascii="Arial" w:eastAsia="Times New Roman" w:hAnsi="Arial" w:cs="Arial"/>
          <w:sz w:val="18"/>
          <w:szCs w:val="18"/>
          <w:lang w:val="en-US"/>
        </w:rPr>
        <w:t>Art</w:t>
      </w:r>
      <w:r w:rsidRPr="004C08EF">
        <w:rPr>
          <w:rFonts w:ascii="Arial" w:eastAsia="Times New Roman" w:hAnsi="Arial" w:cs="Arial"/>
          <w:sz w:val="18"/>
          <w:szCs w:val="18"/>
          <w:lang w:val="en-US" w:eastAsia="de-DE"/>
        </w:rPr>
        <w:t xml:space="preserve">.no.: </w:t>
      </w:r>
      <w:r w:rsidR="00FD263D" w:rsidRPr="004C08EF">
        <w:rPr>
          <w:rFonts w:ascii="Arial" w:eastAsia="Times New Roman" w:hAnsi="Arial" w:cs="Arial"/>
          <w:sz w:val="18"/>
          <w:szCs w:val="18"/>
          <w:lang w:val="en-US" w:eastAsia="de-DE"/>
        </w:rPr>
        <w:t>127338</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STK xx</w:t>
      </w:r>
    </w:p>
    <w:p w:rsidR="00FD263D"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C83CD4" w:rsidRPr="004C08EF" w:rsidRDefault="00C83CD4"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STK 05 </w:t>
      </w:r>
      <w:r w:rsidRPr="004C08EF">
        <w:rPr>
          <w:rFonts w:ascii="Arial" w:eastAsia="Times New Roman" w:hAnsi="Arial" w:cs="Arial"/>
          <w:sz w:val="18"/>
          <w:szCs w:val="18"/>
          <w:lang w:val="en-US"/>
        </w:rPr>
        <w:t>connection</w:t>
      </w:r>
      <w:r w:rsidRPr="004C08EF">
        <w:rPr>
          <w:rFonts w:ascii="Arial" w:eastAsia="Times New Roman" w:hAnsi="Arial" w:cs="Arial"/>
          <w:sz w:val="18"/>
          <w:szCs w:val="18"/>
          <w:lang w:val="en-US" w:eastAsia="de-DE"/>
        </w:rPr>
        <w:t xml:space="preserve"> DN15 (IG), kvs, 1,6m³ / h</w:t>
      </w:r>
      <w:r w:rsidR="00C83CD4" w:rsidRPr="00C83CD4">
        <w:rPr>
          <w:rFonts w:ascii="Arial" w:eastAsia="Times New Roman" w:hAnsi="Arial" w:cs="Arial"/>
          <w:sz w:val="18"/>
          <w:szCs w:val="18"/>
          <w:lang w:val="en-US" w:eastAsia="de-DE"/>
        </w:rPr>
        <w:t xml:space="preserve"> </w:t>
      </w:r>
      <w:r w:rsidR="00C83CD4" w:rsidRPr="004C08EF">
        <w:rPr>
          <w:rFonts w:ascii="Arial" w:eastAsia="Times New Roman" w:hAnsi="Arial" w:cs="Arial"/>
          <w:sz w:val="18"/>
          <w:szCs w:val="18"/>
          <w:lang w:val="en-US" w:eastAsia="de-DE"/>
        </w:rPr>
        <w:tab/>
        <w:t xml:space="preserve">Art.no.: </w:t>
      </w:r>
      <w:r w:rsidRPr="004C08EF">
        <w:rPr>
          <w:rFonts w:ascii="Arial" w:eastAsia="Times New Roman" w:hAnsi="Arial" w:cs="Arial"/>
          <w:sz w:val="18"/>
          <w:szCs w:val="18"/>
          <w:lang w:val="en-US" w:eastAsia="de-DE"/>
        </w:rPr>
        <w:t>121620</w:t>
      </w:r>
    </w:p>
    <w:p w:rsidR="00C346BE" w:rsidRPr="00FD263D" w:rsidRDefault="00C346BE" w:rsidP="00C346B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RUCKVIEW</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The ruckview control system has so far replaced very complex and object-related BUS control systems for ventilation units. With its easy handling, end users can quickly set, operate and manage the ventilation units for the highest level of efficiency. With the ruckview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Scope of delivery ruckview software:</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ruckview control software for ruck air handling units with MOD-BUS RTU</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Connection box for MOD-BUS cable</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USB-data cable for connection box</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Remote monitoring software OEM Version</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USB-Stick, user manual</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Software requirements</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Operating system Windows XP, Windows Vista, Windows7,</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lastRenderedPageBreak/>
        <w:t xml:space="preserve">  Windows 8, Windows 10</w:t>
      </w:r>
    </w:p>
    <w:p w:rsidR="00FD263D" w:rsidRPr="004C08EF" w:rsidRDefault="00C83CD4"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ab/>
        <w:t xml:space="preserve">Art.no.: </w:t>
      </w:r>
      <w:r w:rsidR="00FD263D" w:rsidRPr="004C08EF">
        <w:rPr>
          <w:rFonts w:ascii="Arial" w:eastAsia="Times New Roman" w:hAnsi="Arial" w:cs="Arial"/>
          <w:sz w:val="18"/>
          <w:szCs w:val="18"/>
          <w:lang w:val="en-US" w:eastAsia="de-DE"/>
        </w:rPr>
        <w:t>130247</w:t>
      </w:r>
    </w:p>
    <w:p w:rsidR="007A681C" w:rsidRPr="00FD263D" w:rsidRDefault="007A681C" w:rsidP="00C346B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Replacement panel filters</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FD263D" w:rsidRPr="004C08EF" w:rsidRDefault="00FD263D" w:rsidP="00FD263D">
      <w:pPr>
        <w:shd w:val="clear" w:color="auto" w:fill="FFFFFF"/>
        <w:spacing w:after="0" w:line="240" w:lineRule="auto"/>
        <w:ind w:right="3260"/>
        <w:jc w:val="both"/>
        <w:rPr>
          <w:rFonts w:ascii="Arial" w:eastAsia="Times New Roman" w:hAnsi="Arial" w:cs="Arial"/>
          <w:sz w:val="18"/>
          <w:szCs w:val="18"/>
          <w:lang w:val="en-US" w:eastAsia="de-DE"/>
        </w:rPr>
      </w:pP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LFP</w:t>
      </w:r>
      <w:r>
        <w:rPr>
          <w:rFonts w:ascii="Arial" w:eastAsia="Times New Roman" w:hAnsi="Arial" w:cs="Arial"/>
          <w:sz w:val="18"/>
          <w:szCs w:val="18"/>
          <w:lang w:val="en-US" w:eastAsia="de-DE"/>
        </w:rPr>
        <w:t>41</w:t>
      </w:r>
      <w:r w:rsidRPr="004C08EF">
        <w:rPr>
          <w:rFonts w:ascii="Arial" w:eastAsia="Times New Roman" w:hAnsi="Arial" w:cs="Arial"/>
          <w:sz w:val="18"/>
          <w:szCs w:val="18"/>
          <w:lang w:val="en-US" w:eastAsia="de-DE"/>
        </w:rPr>
        <w:t xml:space="preserve"> F7 </w:t>
      </w:r>
      <w:r w:rsidRPr="004C08EF">
        <w:rPr>
          <w:rFonts w:ascii="Arial" w:eastAsia="Times New Roman" w:hAnsi="Arial" w:cs="Arial"/>
          <w:sz w:val="18"/>
          <w:szCs w:val="18"/>
          <w:lang w:val="en-US" w:eastAsia="de-DE"/>
        </w:rPr>
        <w:tab/>
        <w:t>Art.no.: 1</w:t>
      </w:r>
      <w:r>
        <w:rPr>
          <w:rFonts w:ascii="Arial" w:eastAsia="Times New Roman" w:hAnsi="Arial" w:cs="Arial"/>
          <w:sz w:val="18"/>
          <w:szCs w:val="18"/>
          <w:lang w:val="en-US" w:eastAsia="de-DE"/>
        </w:rPr>
        <w:t>31038</w:t>
      </w:r>
      <w:r w:rsidRPr="004C08EF">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2</w:t>
      </w:r>
      <w:r w:rsidRPr="004C08EF">
        <w:rPr>
          <w:rFonts w:ascii="Arial" w:eastAsia="Times New Roman" w:hAnsi="Arial" w:cs="Arial"/>
          <w:sz w:val="18"/>
          <w:szCs w:val="18"/>
          <w:lang w:val="en-US" w:eastAsia="de-DE"/>
        </w:rPr>
        <w:t xml:space="preserve"> piece pro filter change necessary</w:t>
      </w: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LFP34 M5 </w:t>
      </w:r>
      <w:r>
        <w:rPr>
          <w:rFonts w:ascii="Arial" w:eastAsia="Times New Roman" w:hAnsi="Arial" w:cs="Arial"/>
          <w:sz w:val="18"/>
          <w:szCs w:val="18"/>
          <w:lang w:val="en-US" w:eastAsia="de-DE"/>
        </w:rPr>
        <w:tab/>
        <w:t>Art.no.: 125692</w:t>
      </w:r>
      <w:r w:rsidRPr="004C08EF">
        <w:rPr>
          <w:rFonts w:ascii="Arial" w:eastAsia="Times New Roman" w:hAnsi="Arial" w:cs="Arial"/>
          <w:sz w:val="18"/>
          <w:szCs w:val="18"/>
          <w:lang w:val="en-US" w:eastAsia="de-DE"/>
        </w:rPr>
        <w:t>, 1 piece pro filter change necessary</w:t>
      </w:r>
    </w:p>
    <w:p w:rsidR="00C346BE" w:rsidRPr="00FD263D" w:rsidRDefault="00C346BE" w:rsidP="00C346B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b/>
          <w:sz w:val="18"/>
          <w:szCs w:val="18"/>
          <w:lang w:val="en-US" w:eastAsia="de-DE"/>
        </w:rPr>
        <w:t>SYS0</w:t>
      </w:r>
      <w:r w:rsidR="00AC7616">
        <w:rPr>
          <w:rFonts w:ascii="Arial" w:eastAsia="Times New Roman" w:hAnsi="Arial" w:cs="Arial"/>
          <w:b/>
          <w:sz w:val="18"/>
          <w:szCs w:val="18"/>
          <w:lang w:val="en-US" w:eastAsia="de-DE"/>
        </w:rPr>
        <w:t>1</w:t>
      </w:r>
      <w:r w:rsidRPr="004C08EF">
        <w:rPr>
          <w:rFonts w:ascii="Arial" w:eastAsia="Times New Roman" w:hAnsi="Arial" w:cs="Arial"/>
          <w:b/>
          <w:sz w:val="18"/>
          <w:szCs w:val="18"/>
          <w:lang w:val="en-US" w:eastAsia="de-DE"/>
        </w:rPr>
        <w:t xml:space="preserve"> – System siphon</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FD263D" w:rsidRDefault="00C83CD4"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ab/>
        <w:t xml:space="preserve">Art.no.: </w:t>
      </w:r>
      <w:r w:rsidR="00AC7616">
        <w:rPr>
          <w:rFonts w:ascii="Arial" w:eastAsia="Times New Roman" w:hAnsi="Arial" w:cs="Arial"/>
          <w:sz w:val="18"/>
          <w:szCs w:val="18"/>
          <w:lang w:val="en-US" w:eastAsia="de-DE"/>
        </w:rPr>
        <w:t>123971</w:t>
      </w:r>
    </w:p>
    <w:p w:rsidR="00C83CD4" w:rsidRPr="004C08EF" w:rsidRDefault="00C83CD4" w:rsidP="00C83CD4">
      <w:pPr>
        <w:tabs>
          <w:tab w:val="right" w:pos="6124"/>
        </w:tabs>
        <w:spacing w:after="0" w:line="240" w:lineRule="auto"/>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KWRI (extern)</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Cooling is done via a separate cooling module. Housing made of galvanized sheet steel with anti-fingerprint coating, double-wall. The mineral wool used as heat and sound insulation is according to building material class DIN EN 13501-1, class A1, non-flammable, insulation thickness 30mm, duct connection 600/300mm. Frames and panels made of galvanized sheet steel, tubes and collectors made of copper, fins made of aluminum (0 , 1 - 0.15mm), minimum lamellar spacing 2.1mm. The register is suitable for water, as well as water/glycol mixtures, the test pressure is 18bar, operating pressure max. 16bar. The connections are led out of the housing, insulated and sealed with plastic rosettes. Air direction and connection side interchangeable. The cooler module is equipped with a condensate tray made of stainless steel (at least 1.4301) and a droplet separator.</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Optional is available a control ball valve dimensioned to the cooler capacity. The setpoint specification is programmed via the control panel of the compact unit (supply air temperature control).</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KWRI 6030 </w:t>
      </w:r>
      <w:r w:rsidRPr="004C08EF">
        <w:rPr>
          <w:rFonts w:ascii="Arial" w:eastAsia="Times New Roman" w:hAnsi="Arial" w:cs="Arial"/>
          <w:sz w:val="18"/>
          <w:szCs w:val="18"/>
          <w:lang w:val="en-US"/>
        </w:rPr>
        <w:t>01</w:t>
      </w:r>
      <w:r w:rsidR="00C83CD4" w:rsidRPr="00C83CD4">
        <w:rPr>
          <w:rFonts w:ascii="Arial" w:eastAsia="Times New Roman" w:hAnsi="Arial" w:cs="Arial"/>
          <w:sz w:val="18"/>
          <w:szCs w:val="18"/>
          <w:lang w:val="en-US" w:eastAsia="de-DE"/>
        </w:rPr>
        <w:t xml:space="preserve"> </w:t>
      </w:r>
      <w:r w:rsidR="00C83CD4" w:rsidRPr="004C08EF">
        <w:rPr>
          <w:rFonts w:ascii="Arial" w:eastAsia="Times New Roman" w:hAnsi="Arial" w:cs="Arial"/>
          <w:sz w:val="18"/>
          <w:szCs w:val="18"/>
          <w:lang w:val="en-US" w:eastAsia="de-DE"/>
        </w:rPr>
        <w:tab/>
        <w:t xml:space="preserve">Art.no.: </w:t>
      </w:r>
      <w:r w:rsidRPr="004C08EF">
        <w:rPr>
          <w:rFonts w:ascii="Arial" w:eastAsia="Times New Roman" w:hAnsi="Arial" w:cs="Arial"/>
          <w:sz w:val="18"/>
          <w:szCs w:val="18"/>
          <w:lang w:val="en-US" w:eastAsia="de-DE"/>
        </w:rPr>
        <w:t>125509</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C08EF">
        <w:rPr>
          <w:rFonts w:ascii="Arial" w:eastAsia="Times New Roman" w:hAnsi="Arial" w:cs="Arial"/>
          <w:b/>
          <w:sz w:val="18"/>
          <w:szCs w:val="18"/>
          <w:lang w:val="en-US" w:eastAsia="de-DE"/>
        </w:rPr>
        <w:t>DVRI (extern)</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Cooling is done via a separate direct evaporator module. Housing made of galvanized sheet steel with anti-fingerprint coating, double-shelled. The mineral wool used as heat and sound insulation according to building material class DIN EN 13501-1, class A1, non-flammable, insulation thickness 30mm, duct connection 600/300mm.</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Sheet steel frames and panels, copper pipes and collectors, aluminum fins (0,1 - 0,15mm), minimum lamellar spacing 2,1mm. With spreader spider for multiple injection, suction via copper collector pipe leading out for solder connection. The test pressure is 33bar, operating pressure max. 30bar and thus suitable for reverse operation. The connections are led out of the housing, insulated and sealed with plastic rosettes. The direct evaporator module is equipped with a condensate tray made of stainless steel (at least 1.4301) and a droplet separator. The setpoint specification is programmed via the control panel of the compact unit (supply air temperature control).</w:t>
      </w:r>
    </w:p>
    <w:p w:rsidR="00FD263D" w:rsidRPr="004C08EF"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4C08EF" w:rsidRDefault="00FD263D" w:rsidP="00C83CD4">
      <w:pPr>
        <w:tabs>
          <w:tab w:val="right" w:pos="6124"/>
        </w:tabs>
        <w:spacing w:after="0" w:line="240" w:lineRule="auto"/>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 xml:space="preserve">DVRI 6030 </w:t>
      </w:r>
      <w:r w:rsidRPr="004C08EF">
        <w:rPr>
          <w:rFonts w:ascii="Arial" w:eastAsia="Times New Roman" w:hAnsi="Arial" w:cs="Arial"/>
          <w:sz w:val="18"/>
          <w:szCs w:val="18"/>
          <w:lang w:val="en-US"/>
        </w:rPr>
        <w:t>01</w:t>
      </w:r>
      <w:r w:rsidR="00C83CD4" w:rsidRPr="00C83CD4">
        <w:rPr>
          <w:rFonts w:ascii="Arial" w:eastAsia="Times New Roman" w:hAnsi="Arial" w:cs="Arial"/>
          <w:sz w:val="18"/>
          <w:szCs w:val="18"/>
          <w:lang w:val="en-US" w:eastAsia="de-DE"/>
        </w:rPr>
        <w:t xml:space="preserve"> </w:t>
      </w:r>
      <w:r w:rsidR="00C83CD4" w:rsidRPr="004C08EF">
        <w:rPr>
          <w:rFonts w:ascii="Arial" w:eastAsia="Times New Roman" w:hAnsi="Arial" w:cs="Arial"/>
          <w:sz w:val="18"/>
          <w:szCs w:val="18"/>
          <w:lang w:val="en-US" w:eastAsia="de-DE"/>
        </w:rPr>
        <w:tab/>
        <w:t xml:space="preserve">Art.no.: </w:t>
      </w:r>
      <w:r w:rsidRPr="004C08EF">
        <w:rPr>
          <w:rFonts w:ascii="Arial" w:eastAsia="Times New Roman" w:hAnsi="Arial" w:cs="Arial"/>
          <w:sz w:val="18"/>
          <w:szCs w:val="18"/>
          <w:lang w:val="en-US" w:eastAsia="de-DE"/>
        </w:rPr>
        <w:t>125510</w:t>
      </w:r>
    </w:p>
    <w:p w:rsidR="00C346BE" w:rsidRPr="00FD263D" w:rsidRDefault="00C346BE" w:rsidP="00C346B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0D402B"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402B">
        <w:rPr>
          <w:rFonts w:ascii="Arial" w:eastAsia="Times New Roman" w:hAnsi="Arial" w:cs="Arial"/>
          <w:b/>
          <w:sz w:val="18"/>
          <w:szCs w:val="18"/>
          <w:lang w:val="en-US" w:eastAsia="de-DE"/>
        </w:rPr>
        <w:t>VS – Flexible connectors</w:t>
      </w:r>
    </w:p>
    <w:p w:rsidR="00FD263D" w:rsidRPr="000D402B"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402B">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r>
        <w:rPr>
          <w:rFonts w:ascii="Arial" w:eastAsia="Times New Roman" w:hAnsi="Arial" w:cs="Arial"/>
          <w:sz w:val="18"/>
          <w:szCs w:val="18"/>
          <w:lang w:val="en-US" w:eastAsia="de-DE"/>
        </w:rPr>
        <w:t>.</w:t>
      </w:r>
    </w:p>
    <w:p w:rsidR="00FD263D" w:rsidRPr="000D402B"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0D402B" w:rsidRDefault="00FD263D" w:rsidP="00C83CD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lastRenderedPageBreak/>
        <w:t>VS554</w:t>
      </w:r>
      <w:r w:rsidRPr="000D402B">
        <w:rPr>
          <w:rFonts w:ascii="Arial" w:eastAsia="Times New Roman" w:hAnsi="Arial" w:cs="Arial"/>
          <w:sz w:val="18"/>
          <w:szCs w:val="18"/>
          <w:lang w:val="en-US" w:eastAsia="de-DE"/>
        </w:rPr>
        <w:t xml:space="preserve">0 </w:t>
      </w:r>
      <w:r w:rsidR="00C83CD4" w:rsidRPr="004C08EF">
        <w:rPr>
          <w:rFonts w:ascii="Arial" w:eastAsia="Times New Roman" w:hAnsi="Arial" w:cs="Arial"/>
          <w:sz w:val="18"/>
          <w:szCs w:val="18"/>
          <w:lang w:val="en-US" w:eastAsia="de-DE"/>
        </w:rPr>
        <w:tab/>
        <w:t xml:space="preserve">Art.no.: </w:t>
      </w:r>
      <w:r>
        <w:rPr>
          <w:rFonts w:ascii="Arial" w:eastAsia="Times New Roman" w:hAnsi="Arial" w:cs="Arial"/>
          <w:sz w:val="18"/>
          <w:szCs w:val="18"/>
          <w:lang w:val="en-US" w:eastAsia="de-DE"/>
        </w:rPr>
        <w:t>141364</w:t>
      </w:r>
    </w:p>
    <w:p w:rsidR="00FD263D"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83CD4" w:rsidRDefault="00C83CD4"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83CD4" w:rsidRDefault="00C83CD4"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83CD4" w:rsidRPr="00E2127E" w:rsidRDefault="00C83CD4"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bookmarkStart w:id="0" w:name="_GoBack"/>
      <w:bookmarkEnd w:id="0"/>
    </w:p>
    <w:p w:rsidR="00FD263D" w:rsidRPr="00C26006"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C26006">
        <w:rPr>
          <w:rFonts w:ascii="Arial" w:eastAsia="Times New Roman" w:hAnsi="Arial" w:cs="Arial"/>
          <w:b/>
          <w:sz w:val="18"/>
          <w:szCs w:val="18"/>
          <w:lang w:val="en-US" w:eastAsia="de-DE"/>
        </w:rPr>
        <w:t>MAK-ETA K H</w:t>
      </w:r>
    </w:p>
    <w:p w:rsidR="00FD263D" w:rsidRPr="000D402B"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402B">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r>
        <w:rPr>
          <w:rFonts w:ascii="Arial" w:eastAsia="Times New Roman" w:hAnsi="Arial" w:cs="Arial"/>
          <w:sz w:val="18"/>
          <w:szCs w:val="18"/>
          <w:lang w:val="en-US" w:eastAsia="de-DE"/>
        </w:rPr>
        <w:t>.</w:t>
      </w:r>
    </w:p>
    <w:p w:rsidR="00FD263D"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263D" w:rsidRPr="00A35E77" w:rsidRDefault="00FD263D" w:rsidP="00C83CD4">
      <w:pPr>
        <w:tabs>
          <w:tab w:val="right" w:pos="6124"/>
        </w:tabs>
        <w:spacing w:after="0" w:line="240" w:lineRule="auto"/>
        <w:rPr>
          <w:rFonts w:ascii="Arial" w:eastAsia="Times New Roman" w:hAnsi="Arial" w:cs="Arial"/>
          <w:sz w:val="18"/>
          <w:szCs w:val="18"/>
          <w:lang w:val="en-US" w:eastAsia="de-DE"/>
        </w:rPr>
      </w:pPr>
      <w:r w:rsidRPr="00A35E77">
        <w:rPr>
          <w:rFonts w:ascii="Arial" w:eastAsia="Times New Roman" w:hAnsi="Arial" w:cs="Arial"/>
          <w:sz w:val="18"/>
          <w:szCs w:val="18"/>
          <w:lang w:val="en-US" w:eastAsia="de-DE"/>
        </w:rPr>
        <w:t xml:space="preserve">MAK ETAK2400H </w:t>
      </w:r>
      <w:r w:rsidRPr="00A35E77">
        <w:rPr>
          <w:rFonts w:ascii="Arial" w:eastAsia="Times New Roman" w:hAnsi="Arial" w:cs="Arial"/>
          <w:sz w:val="18"/>
          <w:szCs w:val="18"/>
          <w:lang w:val="en-US"/>
        </w:rPr>
        <w:t>01</w:t>
      </w:r>
      <w:r w:rsidRPr="00A35E77">
        <w:rPr>
          <w:rFonts w:ascii="Arial" w:eastAsia="Times New Roman" w:hAnsi="Arial" w:cs="Arial"/>
          <w:sz w:val="18"/>
          <w:szCs w:val="18"/>
          <w:lang w:val="en-US" w:eastAsia="de-DE"/>
        </w:rPr>
        <w:t xml:space="preserve"> </w:t>
      </w:r>
      <w:r w:rsidRPr="000D402B">
        <w:rPr>
          <w:rFonts w:ascii="Arial" w:eastAsia="Times New Roman" w:hAnsi="Arial" w:cs="Arial"/>
          <w:sz w:val="18"/>
          <w:szCs w:val="18"/>
          <w:lang w:val="en-US" w:eastAsia="de-DE"/>
        </w:rPr>
        <w:t>actuator with spring return</w:t>
      </w:r>
      <w:r w:rsidR="00C83CD4" w:rsidRPr="00C83CD4">
        <w:rPr>
          <w:rFonts w:ascii="Arial" w:eastAsia="Times New Roman" w:hAnsi="Arial" w:cs="Arial"/>
          <w:sz w:val="18"/>
          <w:szCs w:val="18"/>
          <w:lang w:val="en-US" w:eastAsia="de-DE"/>
        </w:rPr>
        <w:t xml:space="preserve"> </w:t>
      </w:r>
      <w:r w:rsidR="00C83CD4" w:rsidRPr="004C08EF">
        <w:rPr>
          <w:rFonts w:ascii="Arial" w:eastAsia="Times New Roman" w:hAnsi="Arial" w:cs="Arial"/>
          <w:sz w:val="18"/>
          <w:szCs w:val="18"/>
          <w:lang w:val="en-US" w:eastAsia="de-DE"/>
        </w:rPr>
        <w:tab/>
        <w:t xml:space="preserve">Art.no.: </w:t>
      </w:r>
      <w:r w:rsidRPr="00A35E77">
        <w:rPr>
          <w:rFonts w:ascii="Arial" w:eastAsia="Times New Roman" w:hAnsi="Arial" w:cs="Arial"/>
          <w:sz w:val="18"/>
          <w:szCs w:val="18"/>
          <w:lang w:val="en-US" w:eastAsia="de-DE"/>
        </w:rPr>
        <w:t>141464</w:t>
      </w:r>
    </w:p>
    <w:p w:rsidR="00FD263D" w:rsidRPr="00A35E77" w:rsidRDefault="00FD263D" w:rsidP="00C83CD4">
      <w:pPr>
        <w:tabs>
          <w:tab w:val="right" w:pos="6124"/>
        </w:tabs>
        <w:spacing w:after="0" w:line="240" w:lineRule="auto"/>
        <w:rPr>
          <w:lang w:val="en-US"/>
        </w:rPr>
      </w:pPr>
      <w:r w:rsidRPr="00A35E77">
        <w:rPr>
          <w:rFonts w:ascii="Arial" w:eastAsia="Times New Roman" w:hAnsi="Arial" w:cs="Arial"/>
          <w:sz w:val="18"/>
          <w:szCs w:val="18"/>
          <w:lang w:val="en-US" w:eastAsia="de-DE"/>
        </w:rPr>
        <w:t xml:space="preserve">MAK ETAK2400H </w:t>
      </w:r>
      <w:r w:rsidRPr="00A35E77">
        <w:rPr>
          <w:rFonts w:ascii="Arial" w:eastAsia="Times New Roman" w:hAnsi="Arial" w:cs="Arial"/>
          <w:sz w:val="18"/>
          <w:szCs w:val="18"/>
          <w:lang w:val="en-US"/>
        </w:rPr>
        <w:t>02</w:t>
      </w:r>
      <w:r w:rsidRPr="00A35E77">
        <w:rPr>
          <w:rFonts w:ascii="Arial" w:eastAsia="Times New Roman" w:hAnsi="Arial" w:cs="Arial"/>
          <w:sz w:val="18"/>
          <w:szCs w:val="18"/>
          <w:lang w:val="en-US" w:eastAsia="de-DE"/>
        </w:rPr>
        <w:t xml:space="preserve"> </w:t>
      </w:r>
      <w:r w:rsidRPr="000D402B">
        <w:rPr>
          <w:rFonts w:ascii="Arial" w:eastAsia="Times New Roman" w:hAnsi="Arial" w:cs="Arial"/>
          <w:sz w:val="18"/>
          <w:szCs w:val="18"/>
          <w:lang w:val="en-US" w:eastAsia="de-DE"/>
        </w:rPr>
        <w:t>actuator open/close 3-point</w:t>
      </w:r>
      <w:r w:rsidR="00C83CD4">
        <w:rPr>
          <w:rFonts w:ascii="Arial" w:eastAsia="Times New Roman" w:hAnsi="Arial" w:cs="Arial"/>
          <w:sz w:val="18"/>
          <w:szCs w:val="18"/>
          <w:lang w:val="en-US" w:eastAsia="de-DE"/>
        </w:rPr>
        <w:t>v</w:t>
      </w:r>
      <w:r w:rsidR="00C83CD4" w:rsidRPr="00C83CD4">
        <w:rPr>
          <w:rFonts w:ascii="Arial" w:eastAsia="Times New Roman" w:hAnsi="Arial" w:cs="Arial"/>
          <w:sz w:val="18"/>
          <w:szCs w:val="18"/>
          <w:lang w:val="en-US" w:eastAsia="de-DE"/>
        </w:rPr>
        <w:t xml:space="preserve"> </w:t>
      </w:r>
      <w:r w:rsidR="00C83CD4" w:rsidRPr="004C08EF">
        <w:rPr>
          <w:rFonts w:ascii="Arial" w:eastAsia="Times New Roman" w:hAnsi="Arial" w:cs="Arial"/>
          <w:sz w:val="18"/>
          <w:szCs w:val="18"/>
          <w:lang w:val="en-US" w:eastAsia="de-DE"/>
        </w:rPr>
        <w:tab/>
        <w:t xml:space="preserve">Art.no.: </w:t>
      </w:r>
      <w:r w:rsidRPr="00A35E77">
        <w:rPr>
          <w:rFonts w:ascii="Arial" w:eastAsia="Times New Roman" w:hAnsi="Arial" w:cs="Arial"/>
          <w:sz w:val="18"/>
          <w:szCs w:val="18"/>
          <w:lang w:val="en-US" w:eastAsia="de-DE"/>
        </w:rPr>
        <w:t>141465</w:t>
      </w:r>
    </w:p>
    <w:p w:rsidR="00FD263D"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D263D" w:rsidRPr="00E64BC3"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E64BC3">
        <w:rPr>
          <w:rFonts w:ascii="Arial" w:eastAsia="Times New Roman" w:hAnsi="Arial" w:cs="Arial"/>
          <w:b/>
          <w:sz w:val="18"/>
          <w:szCs w:val="18"/>
          <w:lang w:val="en-US" w:eastAsia="de-DE"/>
        </w:rPr>
        <w:t>RD – rain cover</w:t>
      </w:r>
    </w:p>
    <w:p w:rsidR="00FD263D" w:rsidRPr="00E64BC3"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26006">
        <w:rPr>
          <w:rFonts w:ascii="Arial" w:eastAsia="Times New Roman" w:hAnsi="Arial" w:cs="Arial"/>
          <w:sz w:val="18"/>
          <w:szCs w:val="18"/>
          <w:lang w:val="en-US" w:eastAsia="de-DE"/>
        </w:rPr>
        <w:t xml:space="preserve">Made of galvanized sheet steel, including roof rack with slope </w:t>
      </w:r>
      <w:r>
        <w:rPr>
          <w:rFonts w:ascii="Arial" w:eastAsia="Times New Roman" w:hAnsi="Arial" w:cs="Arial"/>
          <w:sz w:val="18"/>
          <w:szCs w:val="18"/>
          <w:lang w:val="en-US" w:eastAsia="de-DE"/>
        </w:rPr>
        <w:t>to the rear side of the unit, as well as weather protection for device switch.</w:t>
      </w:r>
    </w:p>
    <w:p w:rsidR="00FD263D" w:rsidRPr="00AC7616" w:rsidRDefault="00FD263D" w:rsidP="00FD263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346BE" w:rsidRPr="00FD263D" w:rsidRDefault="00FD263D" w:rsidP="00C83CD4">
      <w:pPr>
        <w:tabs>
          <w:tab w:val="right" w:pos="6124"/>
        </w:tabs>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w:t>
      </w:r>
      <w:r w:rsidR="00AC7616">
        <w:rPr>
          <w:rFonts w:ascii="Arial" w:eastAsia="Times New Roman" w:hAnsi="Arial" w:cs="Arial"/>
          <w:sz w:val="18"/>
          <w:szCs w:val="18"/>
          <w:lang w:eastAsia="de-DE"/>
        </w:rPr>
        <w:t xml:space="preserve">D ETA K 2400H </w:t>
      </w:r>
      <w:r w:rsidR="00C83CD4" w:rsidRPr="00C83CD4">
        <w:rPr>
          <w:rFonts w:ascii="Arial" w:eastAsia="Times New Roman" w:hAnsi="Arial" w:cs="Arial"/>
          <w:sz w:val="18"/>
          <w:szCs w:val="18"/>
          <w:lang w:eastAsia="de-DE"/>
        </w:rPr>
        <w:tab/>
        <w:t xml:space="preserve">Art.no.: </w:t>
      </w:r>
      <w:r w:rsidR="00AC7616">
        <w:rPr>
          <w:rFonts w:ascii="Arial" w:eastAsia="Times New Roman" w:hAnsi="Arial" w:cs="Arial"/>
          <w:sz w:val="18"/>
          <w:szCs w:val="18"/>
          <w:lang w:eastAsia="de-DE"/>
        </w:rPr>
        <w:t>140468</w:t>
      </w:r>
    </w:p>
    <w:sectPr w:rsidR="00C346BE" w:rsidRPr="00FD263D" w:rsidSect="0050127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3D" w:rsidRDefault="00FD263D" w:rsidP="00DF2561">
      <w:pPr>
        <w:spacing w:after="0" w:line="240" w:lineRule="auto"/>
      </w:pPr>
      <w:r>
        <w:separator/>
      </w:r>
    </w:p>
  </w:endnote>
  <w:endnote w:type="continuationSeparator" w:id="0">
    <w:p w:rsidR="00FD263D" w:rsidRDefault="00FD263D" w:rsidP="00DF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89421"/>
      <w:docPartObj>
        <w:docPartGallery w:val="Page Numbers (Bottom of Page)"/>
        <w:docPartUnique/>
      </w:docPartObj>
    </w:sdtPr>
    <w:sdtContent>
      <w:sdt>
        <w:sdtPr>
          <w:id w:val="860082579"/>
          <w:docPartObj>
            <w:docPartGallery w:val="Page Numbers (Top of Page)"/>
            <w:docPartUnique/>
          </w:docPartObj>
        </w:sdtPr>
        <w:sdtContent>
          <w:p w:rsidR="00C83CD4" w:rsidRDefault="00C83CD4">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C83CD4" w:rsidRDefault="00C83C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3D" w:rsidRDefault="00FD263D" w:rsidP="00DF2561">
      <w:pPr>
        <w:spacing w:after="0" w:line="240" w:lineRule="auto"/>
      </w:pPr>
      <w:r>
        <w:separator/>
      </w:r>
    </w:p>
  </w:footnote>
  <w:footnote w:type="continuationSeparator" w:id="0">
    <w:p w:rsidR="00FD263D" w:rsidRDefault="00FD263D" w:rsidP="00DF2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3D" w:rsidRDefault="00FD263D">
    <w:pPr>
      <w:pStyle w:val="Kopfzeile"/>
    </w:pPr>
    <w:r w:rsidRPr="00DF2561">
      <w:t>ETAK2400H WOJ</w:t>
    </w:r>
    <w:r>
      <w:t>L</w:t>
    </w:r>
    <w:r w:rsidRPr="00DF2561">
      <w:t>_1</w:t>
    </w:r>
    <w:r>
      <w:t>40611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D7078"/>
    <w:rsid w:val="001520F4"/>
    <w:rsid w:val="00155F70"/>
    <w:rsid w:val="00265B25"/>
    <w:rsid w:val="002C0F8D"/>
    <w:rsid w:val="002E37AE"/>
    <w:rsid w:val="00500452"/>
    <w:rsid w:val="00501270"/>
    <w:rsid w:val="005C35D8"/>
    <w:rsid w:val="005E7CFD"/>
    <w:rsid w:val="007A681C"/>
    <w:rsid w:val="00A02CAA"/>
    <w:rsid w:val="00A05AF9"/>
    <w:rsid w:val="00A36524"/>
    <w:rsid w:val="00AC7616"/>
    <w:rsid w:val="00C346BE"/>
    <w:rsid w:val="00C83CD4"/>
    <w:rsid w:val="00C90AC3"/>
    <w:rsid w:val="00C96302"/>
    <w:rsid w:val="00D86DEF"/>
    <w:rsid w:val="00DD58E5"/>
    <w:rsid w:val="00DF2561"/>
    <w:rsid w:val="00E4693B"/>
    <w:rsid w:val="00F4603E"/>
    <w:rsid w:val="00FD2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2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2561"/>
  </w:style>
  <w:style w:type="paragraph" w:styleId="Fuzeile">
    <w:name w:val="footer"/>
    <w:basedOn w:val="Standard"/>
    <w:link w:val="FuzeileZchn"/>
    <w:uiPriority w:val="99"/>
    <w:unhideWhenUsed/>
    <w:rsid w:val="00DF2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2561"/>
  </w:style>
  <w:style w:type="paragraph" w:styleId="KeinLeerraum">
    <w:name w:val="No Spacing"/>
    <w:uiPriority w:val="1"/>
    <w:qFormat/>
    <w:rsid w:val="00FD263D"/>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2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2561"/>
  </w:style>
  <w:style w:type="paragraph" w:styleId="Fuzeile">
    <w:name w:val="footer"/>
    <w:basedOn w:val="Standard"/>
    <w:link w:val="FuzeileZchn"/>
    <w:uiPriority w:val="99"/>
    <w:unhideWhenUsed/>
    <w:rsid w:val="00DF2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2561"/>
  </w:style>
  <w:style w:type="paragraph" w:styleId="KeinLeerraum">
    <w:name w:val="No Spacing"/>
    <w:uiPriority w:val="1"/>
    <w:qFormat/>
    <w:rsid w:val="00FD263D"/>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D340B683.dotm</Template>
  <TotalTime>0</TotalTime>
  <Pages>7</Pages>
  <Words>2329</Words>
  <Characters>14679</Characters>
  <Application>Microsoft Office Word</Application>
  <DocSecurity>0</DocSecurity>
  <Lines>122</Lines>
  <Paragraphs>33</Paragraphs>
  <ScaleCrop>false</ScaleCrop>
  <HeadingPairs>
    <vt:vector size="4" baseType="variant">
      <vt:variant>
        <vt:lpstr>Titel</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4</cp:revision>
  <dcterms:created xsi:type="dcterms:W3CDTF">2018-03-15T08:52:00Z</dcterms:created>
  <dcterms:modified xsi:type="dcterms:W3CDTF">2018-05-03T05:40:00Z</dcterms:modified>
</cp:coreProperties>
</file>