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84A92" w:rsidRDefault="00D84A92">
      <w:pPr>
        <w:spacing w:before="1" w:after="0" w:line="220" w:lineRule="exact"/>
      </w:pPr>
    </w:p>
    <w:p w:rsidR="00D84A92" w:rsidRDefault="009052ED">
      <w:pPr>
        <w:spacing w:before="37" w:after="0" w:line="240" w:lineRule="auto"/>
        <w:ind w:left="118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w w:val="110"/>
          <w:sz w:val="18"/>
          <w:szCs w:val="18"/>
        </w:rPr>
        <w:t>Description:</w:t>
      </w:r>
    </w:p>
    <w:p w:rsidR="00D84A92" w:rsidRDefault="009052ED">
      <w:pPr>
        <w:spacing w:before="16" w:after="0" w:line="258" w:lineRule="auto"/>
        <w:ind w:left="118" w:right="161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Centrifugal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roof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fan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with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backward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curved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impeller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and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vertical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discharge.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Housing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made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of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weather-resistant</w:t>
      </w:r>
      <w:r>
        <w:rPr>
          <w:rFonts w:ascii="Times New Roman" w:eastAsia="Times New Roman" w:hAnsi="Times New Roman" w:cs="Times New Roman"/>
          <w:spacing w:val="-9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aluminum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AlMg3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with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very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low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construction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height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and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swing-out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fan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unit.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air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outlet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is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protected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by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protection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grille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against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intrusion,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birds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and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other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foreign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objects.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Baseplate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of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galvanized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steel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sheet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with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deep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drawn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air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inlet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and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preassembled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screws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for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possibility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of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connecting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pipe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flanges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and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accessories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according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to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DIN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24154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/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EN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12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220.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fan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has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been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conceived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for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easy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mounting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on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roof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socket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(optional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accessory)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without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necessity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of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removing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housing.</w:t>
      </w:r>
    </w:p>
    <w:p w:rsidR="00D84A92" w:rsidRDefault="00D84A92">
      <w:pPr>
        <w:spacing w:before="1" w:after="0" w:line="180" w:lineRule="exact"/>
        <w:rPr>
          <w:sz w:val="18"/>
          <w:szCs w:val="18"/>
        </w:rPr>
      </w:pPr>
    </w:p>
    <w:p w:rsidR="00D84A92" w:rsidRDefault="00D84A92">
      <w:pPr>
        <w:spacing w:after="0" w:line="200" w:lineRule="exact"/>
        <w:rPr>
          <w:sz w:val="20"/>
          <w:szCs w:val="20"/>
        </w:rPr>
      </w:pPr>
    </w:p>
    <w:p w:rsidR="00D84A92" w:rsidRDefault="00D84A92">
      <w:pPr>
        <w:spacing w:after="0" w:line="200" w:lineRule="exact"/>
        <w:rPr>
          <w:sz w:val="20"/>
          <w:szCs w:val="20"/>
        </w:rPr>
      </w:pPr>
    </w:p>
    <w:p w:rsidR="00D84A92" w:rsidRDefault="009052ED">
      <w:pPr>
        <w:spacing w:after="0" w:line="240" w:lineRule="auto"/>
        <w:ind w:left="118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efficiency-optimized</w:t>
      </w:r>
      <w:r>
        <w:rPr>
          <w:rFonts w:ascii="Times New Roman" w:eastAsia="Times New Roman" w:hAnsi="Times New Roman" w:cs="Times New Roman"/>
          <w:spacing w:val="-1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plastic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impeller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with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backward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curved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blades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is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fitted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on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external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rotor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of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voltage</w:t>
      </w:r>
    </w:p>
    <w:p w:rsidR="00D84A92" w:rsidRDefault="009052ED">
      <w:pPr>
        <w:spacing w:before="16" w:after="0" w:line="258" w:lineRule="auto"/>
        <w:ind w:left="118" w:right="62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controllable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motor.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impeller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is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balanced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together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with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motor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according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to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quality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class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G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6.3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of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DIN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/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ISO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1940,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on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2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planes.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drive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motor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is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equipped,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for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maintenance-free</w:t>
      </w:r>
      <w:r>
        <w:rPr>
          <w:rFonts w:ascii="Times New Roman" w:eastAsia="Times New Roman" w:hAnsi="Times New Roman" w:cs="Times New Roman"/>
          <w:spacing w:val="-9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use,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with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ball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bearings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with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lifetime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lubrication,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sealed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on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both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sides.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motor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protection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is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provided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by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thermal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contact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integrated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into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winding,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wired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internally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in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series.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electrical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connection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is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to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be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done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via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cable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lead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out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through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housing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base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plate.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lockable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device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switch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is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integrated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into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housing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and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therefore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well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protected.</w:t>
      </w:r>
    </w:p>
    <w:p w:rsidR="00D84A92" w:rsidRDefault="00D84A92">
      <w:pPr>
        <w:spacing w:before="8" w:after="0" w:line="150" w:lineRule="exact"/>
        <w:rPr>
          <w:sz w:val="15"/>
          <w:szCs w:val="15"/>
        </w:rPr>
      </w:pPr>
    </w:p>
    <w:p w:rsidR="00D84A92" w:rsidRDefault="00D84A92">
      <w:pPr>
        <w:spacing w:after="0" w:line="200" w:lineRule="exact"/>
        <w:rPr>
          <w:sz w:val="20"/>
          <w:szCs w:val="20"/>
        </w:rPr>
      </w:pPr>
    </w:p>
    <w:p w:rsidR="00D84A92" w:rsidRDefault="009052ED">
      <w:pPr>
        <w:spacing w:after="0" w:line="258" w:lineRule="auto"/>
        <w:ind w:left="118" w:right="323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CE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marking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according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to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EC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Declaration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of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Conformity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for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Electromagnetic</w:t>
      </w:r>
      <w:r>
        <w:rPr>
          <w:rFonts w:ascii="Times New Roman" w:eastAsia="Times New Roman" w:hAnsi="Times New Roman" w:cs="Times New Roman"/>
          <w:spacing w:val="-8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Compatibility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EMC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-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Directive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2004/108/EC.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EC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-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Declaration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of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Incorporation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according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to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Machinery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Directive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2006/42/EC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-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Directive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2009/125/EC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(Reg.</w:t>
      </w:r>
    </w:p>
    <w:p w:rsidR="00D84A92" w:rsidRDefault="009052ED">
      <w:pPr>
        <w:spacing w:after="0" w:line="203" w:lineRule="exact"/>
        <w:ind w:left="118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position w:val="-1"/>
          <w:sz w:val="18"/>
          <w:szCs w:val="18"/>
        </w:rPr>
        <w:t>1253/2014/EU).</w:t>
      </w:r>
    </w:p>
    <w:p w:rsidR="00D84A92" w:rsidRDefault="00D84A92">
      <w:pPr>
        <w:spacing w:before="4" w:after="0" w:line="130" w:lineRule="exact"/>
        <w:rPr>
          <w:sz w:val="13"/>
          <w:szCs w:val="13"/>
        </w:rPr>
      </w:pPr>
    </w:p>
    <w:p w:rsidR="00D84A92" w:rsidRDefault="00D84A92">
      <w:pPr>
        <w:spacing w:after="0" w:line="200" w:lineRule="exact"/>
        <w:rPr>
          <w:sz w:val="20"/>
          <w:szCs w:val="20"/>
        </w:rPr>
      </w:pPr>
    </w:p>
    <w:p w:rsidR="00D84A92" w:rsidRDefault="009052ED">
      <w:pPr>
        <w:spacing w:before="37" w:after="0" w:line="240" w:lineRule="auto"/>
        <w:ind w:left="118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Technical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pacing w:val="14"/>
          <w:sz w:val="18"/>
          <w:szCs w:val="18"/>
        </w:rPr>
        <w:t xml:space="preserve"> </w:t>
      </w:r>
      <w:r>
        <w:rPr>
          <w:rFonts w:ascii="Arial" w:eastAsia="Arial" w:hAnsi="Arial" w:cs="Arial"/>
          <w:w w:val="107"/>
          <w:sz w:val="18"/>
          <w:szCs w:val="18"/>
        </w:rPr>
        <w:t>data:</w:t>
      </w:r>
    </w:p>
    <w:p w:rsidR="00D84A92" w:rsidRDefault="00D84A92">
      <w:pPr>
        <w:spacing w:before="7" w:after="0" w:line="240" w:lineRule="exact"/>
        <w:rPr>
          <w:sz w:val="24"/>
          <w:szCs w:val="24"/>
        </w:rPr>
      </w:pPr>
    </w:p>
    <w:p w:rsidR="00D84A92" w:rsidRDefault="009052ED">
      <w:pPr>
        <w:tabs>
          <w:tab w:val="left" w:pos="4560"/>
          <w:tab w:val="left" w:pos="4980"/>
        </w:tabs>
        <w:spacing w:after="0" w:line="267" w:lineRule="auto"/>
        <w:ind w:left="118" w:right="4577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Volumetric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flow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(V):</w:t>
      </w:r>
      <w:r>
        <w:rPr>
          <w:rFonts w:ascii="Times New Roman" w:eastAsia="Times New Roman" w:hAnsi="Times New Roman" w:cs="Times New Roman"/>
          <w:spacing w:val="-47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m³/h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Pressure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increase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w w:val="99"/>
          <w:sz w:val="18"/>
          <w:szCs w:val="18"/>
        </w:rPr>
        <w:t>(Δp</w:t>
      </w:r>
      <w:r>
        <w:rPr>
          <w:rFonts w:ascii="Times New Roman" w:eastAsia="Times New Roman" w:hAnsi="Times New Roman" w:cs="Times New Roman"/>
          <w:spacing w:val="-32"/>
          <w:sz w:val="18"/>
          <w:szCs w:val="18"/>
        </w:rPr>
        <w:t xml:space="preserve"> </w:t>
      </w:r>
      <w:r>
        <w:rPr>
          <w:rFonts w:ascii="Arial" w:eastAsia="Arial" w:hAnsi="Arial" w:cs="Arial"/>
          <w:position w:val="-4"/>
          <w:sz w:val="12"/>
          <w:szCs w:val="12"/>
        </w:rPr>
        <w:t>f</w:t>
      </w:r>
      <w:r>
        <w:rPr>
          <w:rFonts w:ascii="Arial" w:eastAsia="Arial" w:hAnsi="Arial" w:cs="Arial"/>
          <w:spacing w:val="1"/>
          <w:position w:val="-4"/>
          <w:sz w:val="12"/>
          <w:szCs w:val="12"/>
        </w:rPr>
        <w:t>a</w:t>
      </w:r>
      <w:r>
        <w:rPr>
          <w:rFonts w:ascii="Arial" w:eastAsia="Arial" w:hAnsi="Arial" w:cs="Arial"/>
          <w:sz w:val="18"/>
          <w:szCs w:val="18"/>
        </w:rPr>
        <w:t>):</w:t>
      </w:r>
      <w:r>
        <w:rPr>
          <w:rFonts w:ascii="Times New Roman" w:eastAsia="Times New Roman" w:hAnsi="Times New Roman" w:cs="Times New Roman"/>
          <w:spacing w:val="-48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Pa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Efficiency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static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max.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w w:val="99"/>
          <w:sz w:val="18"/>
          <w:szCs w:val="18"/>
        </w:rPr>
        <w:t>(η</w:t>
      </w:r>
      <w:r>
        <w:rPr>
          <w:rFonts w:ascii="Times New Roman" w:eastAsia="Times New Roman" w:hAnsi="Times New Roman" w:cs="Times New Roman"/>
          <w:spacing w:val="-34"/>
          <w:sz w:val="18"/>
          <w:szCs w:val="18"/>
        </w:rPr>
        <w:t xml:space="preserve"> </w:t>
      </w:r>
      <w:r>
        <w:rPr>
          <w:rFonts w:ascii="Arial" w:eastAsia="Arial" w:hAnsi="Arial" w:cs="Arial"/>
          <w:position w:val="-4"/>
          <w:sz w:val="12"/>
          <w:szCs w:val="12"/>
        </w:rPr>
        <w:t>f</w:t>
      </w:r>
      <w:r>
        <w:rPr>
          <w:rFonts w:ascii="Arial" w:eastAsia="Arial" w:hAnsi="Arial" w:cs="Arial"/>
          <w:spacing w:val="1"/>
          <w:position w:val="-4"/>
          <w:sz w:val="12"/>
          <w:szCs w:val="12"/>
        </w:rPr>
        <w:t>a</w:t>
      </w:r>
      <w:r>
        <w:rPr>
          <w:rFonts w:ascii="Arial" w:eastAsia="Arial" w:hAnsi="Arial" w:cs="Arial"/>
          <w:sz w:val="18"/>
          <w:szCs w:val="18"/>
        </w:rPr>
        <w:t>):</w:t>
      </w:r>
      <w:r>
        <w:rPr>
          <w:rFonts w:ascii="Times New Roman" w:eastAsia="Times New Roman" w:hAnsi="Times New Roman" w:cs="Times New Roman"/>
          <w:spacing w:val="-48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30,5</w:t>
      </w:r>
      <w:r>
        <w:rPr>
          <w:rFonts w:ascii="Times New Roman" w:eastAsia="Times New Roman" w:hAnsi="Times New Roman" w:cs="Times New Roman"/>
          <w:spacing w:val="29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%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Efficiency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total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max.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</w:t>
      </w:r>
      <w:r>
        <w:rPr>
          <w:rFonts w:ascii="Arial" w:eastAsia="Arial" w:hAnsi="Arial" w:cs="Arial"/>
          <w:spacing w:val="10"/>
          <w:sz w:val="18"/>
          <w:szCs w:val="18"/>
        </w:rPr>
        <w:t>η</w:t>
      </w:r>
      <w:r>
        <w:rPr>
          <w:rFonts w:ascii="Arial" w:eastAsia="Arial" w:hAnsi="Arial" w:cs="Arial"/>
          <w:position w:val="-4"/>
          <w:sz w:val="12"/>
          <w:szCs w:val="12"/>
        </w:rPr>
        <w:t>t</w:t>
      </w:r>
      <w:r>
        <w:rPr>
          <w:rFonts w:ascii="Arial" w:eastAsia="Arial" w:hAnsi="Arial" w:cs="Arial"/>
          <w:sz w:val="18"/>
          <w:szCs w:val="18"/>
        </w:rPr>
        <w:t>):</w:t>
      </w:r>
      <w:r>
        <w:rPr>
          <w:rFonts w:ascii="Times New Roman" w:eastAsia="Times New Roman" w:hAnsi="Times New Roman" w:cs="Times New Roman"/>
          <w:spacing w:val="-47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31,1</w:t>
      </w:r>
      <w:r>
        <w:rPr>
          <w:rFonts w:ascii="Times New Roman" w:eastAsia="Times New Roman" w:hAnsi="Times New Roman" w:cs="Times New Roman"/>
          <w:spacing w:val="29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%</w:t>
      </w:r>
    </w:p>
    <w:p w:rsidR="00D84A92" w:rsidRDefault="00D84A92">
      <w:pPr>
        <w:spacing w:before="11" w:after="0" w:line="220" w:lineRule="exact"/>
      </w:pPr>
    </w:p>
    <w:p w:rsidR="00D84A92" w:rsidRDefault="009052ED">
      <w:pPr>
        <w:tabs>
          <w:tab w:val="left" w:pos="4300"/>
          <w:tab w:val="left" w:pos="4500"/>
          <w:tab w:val="left" w:pos="4600"/>
        </w:tabs>
        <w:spacing w:after="0" w:line="263" w:lineRule="auto"/>
        <w:ind w:left="118" w:right="4535"/>
        <w:rPr>
          <w:rFonts w:ascii="Arial" w:eastAsia="Arial" w:hAnsi="Arial" w:cs="Arial"/>
          <w:sz w:val="12"/>
          <w:szCs w:val="12"/>
        </w:rPr>
      </w:pPr>
      <w:r>
        <w:rPr>
          <w:rFonts w:ascii="Arial" w:eastAsia="Arial" w:hAnsi="Arial" w:cs="Arial"/>
          <w:sz w:val="18"/>
          <w:szCs w:val="18"/>
        </w:rPr>
        <w:t>Rated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voltage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(U):</w:t>
      </w:r>
      <w:r>
        <w:rPr>
          <w:rFonts w:ascii="Times New Roman" w:eastAsia="Times New Roman" w:hAnsi="Times New Roman" w:cs="Times New Roman"/>
          <w:spacing w:val="-47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230,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1~</w:t>
      </w:r>
      <w:r>
        <w:rPr>
          <w:rFonts w:ascii="Times New Roman" w:eastAsia="Times New Roman" w:hAnsi="Times New Roman" w:cs="Times New Roman"/>
          <w:spacing w:val="29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V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Rated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frequency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(f):</w:t>
      </w:r>
      <w:r>
        <w:rPr>
          <w:rFonts w:ascii="Times New Roman" w:eastAsia="Times New Roman" w:hAnsi="Times New Roman" w:cs="Times New Roman"/>
          <w:spacing w:val="-48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w w:val="111"/>
          <w:sz w:val="18"/>
          <w:szCs w:val="18"/>
        </w:rPr>
        <w:t xml:space="preserve">  </w:t>
      </w:r>
      <w:r>
        <w:rPr>
          <w:rFonts w:ascii="Arial" w:eastAsia="Arial" w:hAnsi="Arial" w:cs="Arial"/>
          <w:sz w:val="18"/>
          <w:szCs w:val="18"/>
        </w:rPr>
        <w:t>50</w:t>
      </w:r>
      <w:r>
        <w:rPr>
          <w:rFonts w:ascii="Times New Roman" w:eastAsia="Times New Roman" w:hAnsi="Times New Roman" w:cs="Times New Roman"/>
          <w:spacing w:val="3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Hz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Rated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power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consumption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w w:val="99"/>
          <w:sz w:val="18"/>
          <w:szCs w:val="18"/>
        </w:rPr>
        <w:t>(P</w:t>
      </w:r>
      <w:r>
        <w:rPr>
          <w:rFonts w:ascii="Times New Roman" w:eastAsia="Times New Roman" w:hAnsi="Times New Roman" w:cs="Times New Roman"/>
          <w:spacing w:val="-32"/>
          <w:sz w:val="18"/>
          <w:szCs w:val="18"/>
        </w:rPr>
        <w:t xml:space="preserve"> </w:t>
      </w:r>
      <w:r>
        <w:rPr>
          <w:rFonts w:ascii="Arial" w:eastAsia="Arial" w:hAnsi="Arial" w:cs="Arial"/>
          <w:position w:val="-4"/>
          <w:sz w:val="12"/>
          <w:szCs w:val="12"/>
        </w:rPr>
        <w:t>N</w:t>
      </w:r>
      <w:r>
        <w:rPr>
          <w:rFonts w:ascii="Arial" w:eastAsia="Arial" w:hAnsi="Arial" w:cs="Arial"/>
          <w:sz w:val="18"/>
          <w:szCs w:val="18"/>
        </w:rPr>
        <w:t>):</w:t>
      </w:r>
      <w:r>
        <w:rPr>
          <w:rFonts w:ascii="Times New Roman" w:eastAsia="Times New Roman" w:hAnsi="Times New Roman" w:cs="Times New Roman"/>
          <w:spacing w:val="-48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110</w:t>
      </w:r>
      <w:r>
        <w:rPr>
          <w:rFonts w:ascii="Times New Roman" w:eastAsia="Times New Roman" w:hAnsi="Times New Roman" w:cs="Times New Roman"/>
          <w:spacing w:val="26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W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Current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consumption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max.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w w:val="99"/>
          <w:sz w:val="18"/>
          <w:szCs w:val="18"/>
        </w:rPr>
        <w:t>(I</w:t>
      </w:r>
      <w:r>
        <w:rPr>
          <w:rFonts w:ascii="Times New Roman" w:eastAsia="Times New Roman" w:hAnsi="Times New Roman" w:cs="Times New Roman"/>
          <w:spacing w:val="-32"/>
          <w:sz w:val="18"/>
          <w:szCs w:val="18"/>
        </w:rPr>
        <w:t xml:space="preserve"> </w:t>
      </w:r>
      <w:r>
        <w:rPr>
          <w:rFonts w:ascii="Arial" w:eastAsia="Arial" w:hAnsi="Arial" w:cs="Arial"/>
          <w:position w:val="-4"/>
          <w:sz w:val="12"/>
          <w:szCs w:val="12"/>
        </w:rPr>
        <w:t>max</w:t>
      </w:r>
      <w:r>
        <w:rPr>
          <w:rFonts w:ascii="Arial" w:eastAsia="Arial" w:hAnsi="Arial" w:cs="Arial"/>
          <w:spacing w:val="-5"/>
          <w:position w:val="-4"/>
          <w:sz w:val="12"/>
          <w:szCs w:val="12"/>
        </w:rPr>
        <w:t>.</w:t>
      </w:r>
      <w:r>
        <w:rPr>
          <w:rFonts w:ascii="Arial" w:eastAsia="Arial" w:hAnsi="Arial" w:cs="Arial"/>
          <w:sz w:val="18"/>
          <w:szCs w:val="18"/>
        </w:rPr>
        <w:t>):</w:t>
      </w:r>
      <w:r>
        <w:rPr>
          <w:rFonts w:ascii="Times New Roman" w:eastAsia="Times New Roman" w:hAnsi="Times New Roman" w:cs="Times New Roman"/>
          <w:spacing w:val="-46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w w:val="13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0,6</w:t>
      </w:r>
      <w:r>
        <w:rPr>
          <w:rFonts w:ascii="Times New Roman" w:eastAsia="Times New Roman" w:hAnsi="Times New Roman" w:cs="Times New Roman"/>
          <w:spacing w:val="30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Rated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speed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(n):</w:t>
      </w:r>
      <w:r>
        <w:rPr>
          <w:rFonts w:ascii="Times New Roman" w:eastAsia="Times New Roman" w:hAnsi="Times New Roman" w:cs="Times New Roman"/>
          <w:spacing w:val="-47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2460</w:t>
      </w:r>
      <w:r>
        <w:rPr>
          <w:rFonts w:ascii="Times New Roman" w:eastAsia="Times New Roman" w:hAnsi="Times New Roman" w:cs="Times New Roman"/>
          <w:spacing w:val="26"/>
          <w:sz w:val="18"/>
          <w:szCs w:val="18"/>
        </w:rPr>
        <w:t xml:space="preserve"> </w:t>
      </w:r>
      <w:r>
        <w:rPr>
          <w:rFonts w:ascii="Arial" w:eastAsia="Arial" w:hAnsi="Arial" w:cs="Arial"/>
          <w:position w:val="1"/>
          <w:sz w:val="18"/>
          <w:szCs w:val="18"/>
        </w:rPr>
        <w:t>mi</w:t>
      </w:r>
      <w:r>
        <w:rPr>
          <w:rFonts w:ascii="Arial" w:eastAsia="Arial" w:hAnsi="Arial" w:cs="Arial"/>
          <w:spacing w:val="3"/>
          <w:position w:val="1"/>
          <w:sz w:val="18"/>
          <w:szCs w:val="18"/>
        </w:rPr>
        <w:t>n</w:t>
      </w:r>
      <w:r>
        <w:rPr>
          <w:rFonts w:ascii="Arial" w:eastAsia="Arial" w:hAnsi="Arial" w:cs="Arial"/>
          <w:position w:val="10"/>
          <w:sz w:val="12"/>
          <w:szCs w:val="12"/>
        </w:rPr>
        <w:t>-1</w:t>
      </w:r>
    </w:p>
    <w:p w:rsidR="00D84A92" w:rsidRDefault="009052ED">
      <w:pPr>
        <w:tabs>
          <w:tab w:val="left" w:pos="4740"/>
        </w:tabs>
        <w:spacing w:before="1" w:after="0" w:line="240" w:lineRule="auto"/>
        <w:ind w:left="118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Protection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class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motor:</w:t>
      </w:r>
      <w:r>
        <w:rPr>
          <w:rFonts w:ascii="Times New Roman" w:eastAsia="Times New Roman" w:hAnsi="Times New Roman" w:cs="Times New Roman"/>
          <w:spacing w:val="-45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IP</w:t>
      </w:r>
      <w:r>
        <w:rPr>
          <w:rFonts w:ascii="Times New Roman" w:eastAsia="Times New Roman" w:hAnsi="Times New Roman" w:cs="Times New Roman"/>
          <w:spacing w:val="2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33</w:t>
      </w:r>
    </w:p>
    <w:p w:rsidR="00D84A92" w:rsidRDefault="009052ED">
      <w:pPr>
        <w:tabs>
          <w:tab w:val="left" w:pos="4740"/>
        </w:tabs>
        <w:spacing w:before="23" w:after="0" w:line="240" w:lineRule="auto"/>
        <w:ind w:left="118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Protection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class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terminal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box:</w:t>
      </w:r>
      <w:r>
        <w:rPr>
          <w:rFonts w:ascii="Times New Roman" w:eastAsia="Times New Roman" w:hAnsi="Times New Roman" w:cs="Times New Roman"/>
          <w:spacing w:val="-47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IP</w:t>
      </w:r>
      <w:r>
        <w:rPr>
          <w:rFonts w:ascii="Times New Roman" w:eastAsia="Times New Roman" w:hAnsi="Times New Roman" w:cs="Times New Roman"/>
          <w:spacing w:val="2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44</w:t>
      </w:r>
    </w:p>
    <w:p w:rsidR="00D84A92" w:rsidRDefault="009052ED">
      <w:pPr>
        <w:tabs>
          <w:tab w:val="left" w:pos="4700"/>
        </w:tabs>
        <w:spacing w:before="23" w:after="0" w:line="268" w:lineRule="auto"/>
        <w:ind w:left="118" w:right="4734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Ambient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temperature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max.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w w:val="99"/>
          <w:sz w:val="18"/>
          <w:szCs w:val="18"/>
        </w:rPr>
        <w:t>(t</w:t>
      </w:r>
      <w:r>
        <w:rPr>
          <w:rFonts w:ascii="Times New Roman" w:eastAsia="Times New Roman" w:hAnsi="Times New Roman" w:cs="Times New Roman"/>
          <w:spacing w:val="-32"/>
          <w:sz w:val="18"/>
          <w:szCs w:val="18"/>
        </w:rPr>
        <w:t xml:space="preserve"> </w:t>
      </w:r>
      <w:r>
        <w:rPr>
          <w:rFonts w:ascii="Arial" w:eastAsia="Arial" w:hAnsi="Arial" w:cs="Arial"/>
          <w:spacing w:val="-1"/>
          <w:position w:val="-4"/>
          <w:sz w:val="12"/>
          <w:szCs w:val="12"/>
        </w:rPr>
        <w:t>A</w:t>
      </w:r>
      <w:r>
        <w:rPr>
          <w:rFonts w:ascii="Arial" w:eastAsia="Arial" w:hAnsi="Arial" w:cs="Arial"/>
          <w:sz w:val="18"/>
          <w:szCs w:val="18"/>
        </w:rPr>
        <w:t>):</w:t>
      </w:r>
      <w:r>
        <w:rPr>
          <w:rFonts w:ascii="Times New Roman" w:eastAsia="Times New Roman" w:hAnsi="Times New Roman" w:cs="Times New Roman"/>
          <w:spacing w:val="-48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60</w:t>
      </w:r>
      <w:r>
        <w:rPr>
          <w:rFonts w:ascii="Times New Roman" w:eastAsia="Times New Roman" w:hAnsi="Times New Roman" w:cs="Times New Roman"/>
          <w:spacing w:val="3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°C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Medium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temperature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max.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</w:t>
      </w:r>
      <w:r>
        <w:rPr>
          <w:rFonts w:ascii="Arial" w:eastAsia="Arial" w:hAnsi="Arial" w:cs="Arial"/>
          <w:spacing w:val="9"/>
          <w:sz w:val="18"/>
          <w:szCs w:val="18"/>
        </w:rPr>
        <w:t>t</w:t>
      </w:r>
      <w:r>
        <w:rPr>
          <w:rFonts w:ascii="Arial" w:eastAsia="Arial" w:hAnsi="Arial" w:cs="Arial"/>
          <w:spacing w:val="-1"/>
          <w:position w:val="-4"/>
          <w:sz w:val="12"/>
          <w:szCs w:val="12"/>
        </w:rPr>
        <w:t>M</w:t>
      </w:r>
      <w:r>
        <w:rPr>
          <w:rFonts w:ascii="Arial" w:eastAsia="Arial" w:hAnsi="Arial" w:cs="Arial"/>
          <w:sz w:val="18"/>
          <w:szCs w:val="18"/>
        </w:rPr>
        <w:t>):</w:t>
      </w:r>
      <w:r>
        <w:rPr>
          <w:rFonts w:ascii="Times New Roman" w:eastAsia="Times New Roman" w:hAnsi="Times New Roman" w:cs="Times New Roman"/>
          <w:spacing w:val="-47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60</w:t>
      </w:r>
      <w:r>
        <w:rPr>
          <w:rFonts w:ascii="Times New Roman" w:eastAsia="Times New Roman" w:hAnsi="Times New Roman" w:cs="Times New Roman"/>
          <w:spacing w:val="3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°C</w:t>
      </w:r>
    </w:p>
    <w:p w:rsidR="00D84A92" w:rsidRDefault="00D84A92">
      <w:pPr>
        <w:spacing w:before="11" w:after="0" w:line="220" w:lineRule="exact"/>
      </w:pPr>
    </w:p>
    <w:p w:rsidR="00D84A92" w:rsidRDefault="009052ED">
      <w:pPr>
        <w:tabs>
          <w:tab w:val="left" w:pos="4700"/>
        </w:tabs>
        <w:spacing w:after="0" w:line="268" w:lineRule="auto"/>
        <w:ind w:left="118" w:right="4476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Inlet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sound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power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level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w w:val="99"/>
          <w:sz w:val="18"/>
          <w:szCs w:val="18"/>
        </w:rPr>
        <w:t>(L</w:t>
      </w:r>
      <w:r>
        <w:rPr>
          <w:rFonts w:ascii="Times New Roman" w:eastAsia="Times New Roman" w:hAnsi="Times New Roman" w:cs="Times New Roman"/>
          <w:spacing w:val="-33"/>
          <w:sz w:val="18"/>
          <w:szCs w:val="18"/>
        </w:rPr>
        <w:t xml:space="preserve"> </w:t>
      </w:r>
      <w:r>
        <w:rPr>
          <w:rFonts w:ascii="Arial" w:eastAsia="Arial" w:hAnsi="Arial" w:cs="Arial"/>
          <w:position w:val="-4"/>
          <w:sz w:val="12"/>
          <w:szCs w:val="12"/>
        </w:rPr>
        <w:t>WA</w:t>
      </w:r>
      <w:r>
        <w:rPr>
          <w:rFonts w:ascii="Arial" w:eastAsia="Arial" w:hAnsi="Arial" w:cs="Arial"/>
          <w:spacing w:val="7"/>
          <w:position w:val="-4"/>
          <w:sz w:val="12"/>
          <w:szCs w:val="12"/>
        </w:rPr>
        <w:t>5</w:t>
      </w:r>
      <w:r>
        <w:rPr>
          <w:rFonts w:ascii="Arial" w:eastAsia="Arial" w:hAnsi="Arial" w:cs="Arial"/>
          <w:sz w:val="18"/>
          <w:szCs w:val="18"/>
        </w:rPr>
        <w:t>):</w:t>
      </w:r>
      <w:r>
        <w:rPr>
          <w:rFonts w:ascii="Times New Roman" w:eastAsia="Times New Roman" w:hAnsi="Times New Roman" w:cs="Times New Roman"/>
          <w:spacing w:val="-46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66</w:t>
      </w:r>
      <w:r>
        <w:rPr>
          <w:rFonts w:ascii="Times New Roman" w:eastAsia="Times New Roman" w:hAnsi="Times New Roman" w:cs="Times New Roman"/>
          <w:spacing w:val="3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dB(A)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Outlet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sound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power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level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</w:t>
      </w:r>
      <w:r>
        <w:rPr>
          <w:rFonts w:ascii="Arial" w:eastAsia="Arial" w:hAnsi="Arial" w:cs="Arial"/>
          <w:spacing w:val="11"/>
          <w:sz w:val="18"/>
          <w:szCs w:val="18"/>
        </w:rPr>
        <w:t>L</w:t>
      </w:r>
      <w:r>
        <w:rPr>
          <w:rFonts w:ascii="Arial" w:eastAsia="Arial" w:hAnsi="Arial" w:cs="Arial"/>
          <w:position w:val="-4"/>
          <w:sz w:val="12"/>
          <w:szCs w:val="12"/>
        </w:rPr>
        <w:t>WA</w:t>
      </w:r>
      <w:r>
        <w:rPr>
          <w:rFonts w:ascii="Arial" w:eastAsia="Arial" w:hAnsi="Arial" w:cs="Arial"/>
          <w:spacing w:val="7"/>
          <w:position w:val="-4"/>
          <w:sz w:val="12"/>
          <w:szCs w:val="12"/>
        </w:rPr>
        <w:t>6</w:t>
      </w:r>
      <w:r>
        <w:rPr>
          <w:rFonts w:ascii="Arial" w:eastAsia="Arial" w:hAnsi="Arial" w:cs="Arial"/>
          <w:sz w:val="18"/>
          <w:szCs w:val="18"/>
        </w:rPr>
        <w:t>):</w:t>
      </w:r>
      <w:r>
        <w:rPr>
          <w:rFonts w:ascii="Times New Roman" w:eastAsia="Times New Roman" w:hAnsi="Times New Roman" w:cs="Times New Roman"/>
          <w:spacing w:val="-45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67</w:t>
      </w:r>
      <w:r>
        <w:rPr>
          <w:rFonts w:ascii="Times New Roman" w:eastAsia="Times New Roman" w:hAnsi="Times New Roman" w:cs="Times New Roman"/>
          <w:spacing w:val="3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dB(A)</w:t>
      </w:r>
    </w:p>
    <w:p w:rsidR="00D84A92" w:rsidRDefault="00D84A92">
      <w:pPr>
        <w:spacing w:before="11" w:after="0" w:line="220" w:lineRule="exact"/>
      </w:pPr>
    </w:p>
    <w:p w:rsidR="00D84A92" w:rsidRDefault="009052ED">
      <w:pPr>
        <w:tabs>
          <w:tab w:val="left" w:pos="3820"/>
        </w:tabs>
        <w:spacing w:after="0" w:line="240" w:lineRule="auto"/>
        <w:ind w:left="118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Dimensions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(L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x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W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x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H):</w:t>
      </w:r>
      <w:r>
        <w:rPr>
          <w:rFonts w:ascii="Times New Roman" w:eastAsia="Times New Roman" w:hAnsi="Times New Roman" w:cs="Times New Roman"/>
          <w:spacing w:val="-48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388x388x190</w:t>
      </w:r>
      <w:r>
        <w:rPr>
          <w:rFonts w:ascii="Times New Roman" w:eastAsia="Times New Roman" w:hAnsi="Times New Roman" w:cs="Times New Roman"/>
          <w:spacing w:val="1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mm</w:t>
      </w:r>
    </w:p>
    <w:p w:rsidR="00D84A92" w:rsidRDefault="009052ED">
      <w:pPr>
        <w:tabs>
          <w:tab w:val="left" w:pos="4660"/>
        </w:tabs>
        <w:spacing w:before="23" w:after="0" w:line="240" w:lineRule="auto"/>
        <w:ind w:left="118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Weight:</w:t>
      </w:r>
      <w:r>
        <w:rPr>
          <w:rFonts w:ascii="Times New Roman" w:eastAsia="Times New Roman" w:hAnsi="Times New Roman" w:cs="Times New Roman"/>
          <w:spacing w:val="-44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5,5</w:t>
      </w:r>
      <w:r>
        <w:rPr>
          <w:rFonts w:ascii="Times New Roman" w:eastAsia="Times New Roman" w:hAnsi="Times New Roman" w:cs="Times New Roman"/>
          <w:spacing w:val="30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kg</w:t>
      </w:r>
    </w:p>
    <w:p w:rsidR="00D84A92" w:rsidRDefault="00D84A92">
      <w:pPr>
        <w:spacing w:before="14" w:after="0" w:line="240" w:lineRule="exact"/>
        <w:rPr>
          <w:sz w:val="24"/>
          <w:szCs w:val="24"/>
        </w:rPr>
      </w:pPr>
    </w:p>
    <w:p w:rsidR="00D84A92" w:rsidRDefault="009052ED">
      <w:pPr>
        <w:tabs>
          <w:tab w:val="left" w:pos="4300"/>
        </w:tabs>
        <w:spacing w:after="0" w:line="240" w:lineRule="auto"/>
        <w:ind w:left="118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Wiring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diagram:</w:t>
      </w:r>
      <w:r>
        <w:rPr>
          <w:rFonts w:ascii="Times New Roman" w:eastAsia="Times New Roman" w:hAnsi="Times New Roman" w:cs="Times New Roman"/>
          <w:spacing w:val="-43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124461</w:t>
      </w:r>
    </w:p>
    <w:p w:rsidR="00D84A92" w:rsidRDefault="00D84A92">
      <w:pPr>
        <w:spacing w:after="0" w:line="200" w:lineRule="exact"/>
        <w:rPr>
          <w:sz w:val="20"/>
          <w:szCs w:val="20"/>
        </w:rPr>
      </w:pPr>
    </w:p>
    <w:p w:rsidR="00D84A92" w:rsidRDefault="00D84A92">
      <w:pPr>
        <w:spacing w:after="0" w:line="200" w:lineRule="exact"/>
        <w:rPr>
          <w:sz w:val="20"/>
          <w:szCs w:val="20"/>
        </w:rPr>
      </w:pPr>
    </w:p>
    <w:p w:rsidR="00D84A92" w:rsidRDefault="00D84A92">
      <w:pPr>
        <w:spacing w:after="0" w:line="200" w:lineRule="exact"/>
        <w:rPr>
          <w:sz w:val="20"/>
          <w:szCs w:val="20"/>
        </w:rPr>
      </w:pPr>
    </w:p>
    <w:p w:rsidR="00D84A92" w:rsidRDefault="00D84A92">
      <w:pPr>
        <w:spacing w:after="0" w:line="200" w:lineRule="exact"/>
        <w:rPr>
          <w:sz w:val="20"/>
          <w:szCs w:val="20"/>
        </w:rPr>
      </w:pPr>
    </w:p>
    <w:p w:rsidR="00D84A92" w:rsidRDefault="00D84A92">
      <w:pPr>
        <w:spacing w:after="0" w:line="200" w:lineRule="exact"/>
        <w:rPr>
          <w:sz w:val="20"/>
          <w:szCs w:val="20"/>
        </w:rPr>
      </w:pPr>
    </w:p>
    <w:p w:rsidR="00D84A92" w:rsidRDefault="00D84A92">
      <w:pPr>
        <w:spacing w:after="0" w:line="200" w:lineRule="exact"/>
        <w:rPr>
          <w:sz w:val="20"/>
          <w:szCs w:val="20"/>
        </w:rPr>
      </w:pPr>
    </w:p>
    <w:p w:rsidR="00D84A92" w:rsidRDefault="00D84A92">
      <w:pPr>
        <w:spacing w:after="0" w:line="200" w:lineRule="exact"/>
        <w:rPr>
          <w:sz w:val="20"/>
          <w:szCs w:val="20"/>
        </w:rPr>
      </w:pPr>
    </w:p>
    <w:p w:rsidR="00D84A92" w:rsidRDefault="00D84A92">
      <w:pPr>
        <w:spacing w:after="0" w:line="200" w:lineRule="exact"/>
        <w:rPr>
          <w:sz w:val="20"/>
          <w:szCs w:val="20"/>
        </w:rPr>
      </w:pPr>
    </w:p>
    <w:p w:rsidR="00D84A92" w:rsidRDefault="00D84A92">
      <w:pPr>
        <w:spacing w:before="14" w:after="0" w:line="260" w:lineRule="exact"/>
        <w:rPr>
          <w:sz w:val="26"/>
          <w:szCs w:val="26"/>
        </w:rPr>
      </w:pPr>
    </w:p>
    <w:p w:rsidR="00D84A92" w:rsidRDefault="009052ED">
      <w:pPr>
        <w:spacing w:after="0" w:line="240" w:lineRule="auto"/>
        <w:ind w:left="118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w w:val="108"/>
          <w:sz w:val="18"/>
          <w:szCs w:val="18"/>
        </w:rPr>
        <w:t>Manufacturer:</w:t>
      </w:r>
    </w:p>
    <w:p w:rsidR="00D84A92" w:rsidRDefault="009052ED">
      <w:pPr>
        <w:spacing w:before="16" w:after="0" w:line="267" w:lineRule="auto"/>
        <w:ind w:left="118" w:right="7891"/>
        <w:rPr>
          <w:rFonts w:ascii="Arial" w:eastAsia="Arial" w:hAnsi="Arial" w:cs="Arial"/>
          <w:sz w:val="18"/>
          <w:szCs w:val="18"/>
        </w:rPr>
      </w:pPr>
      <w:r w:rsidRPr="005C53C9">
        <w:rPr>
          <w:rFonts w:ascii="Arial" w:eastAsia="Arial" w:hAnsi="Arial" w:cs="Arial"/>
          <w:sz w:val="18"/>
          <w:szCs w:val="18"/>
        </w:rPr>
        <w:t>ruck</w:t>
      </w:r>
      <w:r w:rsidRPr="005C53C9"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 w:rsidRPr="005C53C9">
        <w:rPr>
          <w:rFonts w:ascii="Arial" w:eastAsia="Arial" w:hAnsi="Arial" w:cs="Arial"/>
          <w:sz w:val="18"/>
          <w:szCs w:val="18"/>
        </w:rPr>
        <w:t>Ventilatoren</w:t>
      </w:r>
      <w:r w:rsidRPr="005C53C9"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 w:rsidRPr="005C53C9">
        <w:rPr>
          <w:rFonts w:ascii="Arial" w:eastAsia="Arial" w:hAnsi="Arial" w:cs="Arial"/>
          <w:sz w:val="18"/>
          <w:szCs w:val="18"/>
        </w:rPr>
        <w:t>GmbH</w:t>
      </w:r>
      <w:r w:rsidRPr="005C53C9"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 w:rsidRPr="005C53C9">
        <w:rPr>
          <w:rFonts w:ascii="Arial" w:eastAsia="Arial" w:hAnsi="Arial" w:cs="Arial"/>
          <w:sz w:val="18"/>
          <w:szCs w:val="18"/>
        </w:rPr>
        <w:t>Max-Planck-Str.</w:t>
      </w:r>
      <w:r w:rsidRPr="005C53C9">
        <w:rPr>
          <w:rFonts w:ascii="Times New Roman" w:eastAsia="Times New Roman" w:hAnsi="Times New Roman" w:cs="Times New Roman"/>
          <w:spacing w:val="-8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5</w:t>
      </w:r>
    </w:p>
    <w:p w:rsidR="00D84A92" w:rsidRDefault="009052ED">
      <w:pPr>
        <w:spacing w:after="0" w:line="240" w:lineRule="auto"/>
        <w:ind w:left="118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97944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Boxberg</w:t>
      </w:r>
    </w:p>
    <w:p w:rsidR="00D84A92" w:rsidRDefault="009052ED">
      <w:pPr>
        <w:spacing w:before="23" w:after="0" w:line="267" w:lineRule="auto"/>
        <w:ind w:left="118" w:right="820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Tel.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07930-9211300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hyperlink r:id="rId6">
        <w:r>
          <w:rPr>
            <w:rFonts w:ascii="Arial" w:eastAsia="Arial" w:hAnsi="Arial" w:cs="Arial"/>
            <w:sz w:val="18"/>
            <w:szCs w:val="18"/>
          </w:rPr>
          <w:t>www.ruck.eu</w:t>
        </w:r>
      </w:hyperlink>
    </w:p>
    <w:p w:rsidR="00D84A92" w:rsidRDefault="00D84A92">
      <w:pPr>
        <w:spacing w:after="0"/>
        <w:sectPr w:rsidR="00D84A92">
          <w:headerReference w:type="default" r:id="rId7"/>
          <w:type w:val="continuous"/>
          <w:pgSz w:w="11900" w:h="16840"/>
          <w:pgMar w:top="1940" w:right="860" w:bottom="280" w:left="1060" w:header="850" w:footer="720" w:gutter="0"/>
          <w:cols w:space="720"/>
        </w:sectPr>
      </w:pPr>
    </w:p>
    <w:p w:rsidR="00D84A92" w:rsidRDefault="00D84A92">
      <w:pPr>
        <w:spacing w:before="1" w:after="0" w:line="180" w:lineRule="exact"/>
        <w:rPr>
          <w:sz w:val="18"/>
          <w:szCs w:val="18"/>
        </w:rPr>
      </w:pPr>
    </w:p>
    <w:tbl>
      <w:tblPr>
        <w:tblW w:w="0" w:type="auto"/>
        <w:tblInd w:w="118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174"/>
        <w:gridCol w:w="1052"/>
        <w:gridCol w:w="5718"/>
      </w:tblGrid>
      <w:tr w:rsidR="00D84A92">
        <w:trPr>
          <w:trHeight w:hRule="exact" w:val="759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D84A92" w:rsidRDefault="009052ED">
            <w:pPr>
              <w:spacing w:before="77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w w:val="108"/>
                <w:sz w:val="18"/>
                <w:szCs w:val="18"/>
              </w:rPr>
              <w:t>Available</w:t>
            </w:r>
            <w:r>
              <w:rPr>
                <w:rFonts w:ascii="Times New Roman" w:eastAsia="Times New Roman" w:hAnsi="Times New Roman" w:cs="Times New Roman"/>
                <w:spacing w:val="1"/>
                <w:w w:val="108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w w:val="108"/>
                <w:sz w:val="18"/>
                <w:szCs w:val="18"/>
              </w:rPr>
              <w:t>accessories:</w:t>
            </w:r>
          </w:p>
          <w:p w:rsidR="00D84A92" w:rsidRDefault="00D84A92">
            <w:pPr>
              <w:spacing w:before="7" w:after="0" w:line="240" w:lineRule="exact"/>
              <w:rPr>
                <w:sz w:val="24"/>
                <w:szCs w:val="24"/>
              </w:rPr>
            </w:pPr>
          </w:p>
          <w:p w:rsidR="00D84A92" w:rsidRDefault="009052ED">
            <w:pPr>
              <w:spacing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DSF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220-10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D84A92" w:rsidRDefault="00D84A92">
            <w:pPr>
              <w:spacing w:before="1" w:after="0" w:line="130" w:lineRule="exact"/>
              <w:rPr>
                <w:sz w:val="13"/>
                <w:szCs w:val="13"/>
              </w:rPr>
            </w:pPr>
          </w:p>
          <w:p w:rsidR="00D84A92" w:rsidRDefault="00D84A92">
            <w:pPr>
              <w:spacing w:after="0" w:line="200" w:lineRule="exact"/>
              <w:rPr>
                <w:sz w:val="20"/>
                <w:szCs w:val="20"/>
              </w:rPr>
            </w:pPr>
          </w:p>
          <w:p w:rsidR="00D84A92" w:rsidRDefault="00D84A92">
            <w:pPr>
              <w:spacing w:after="0" w:line="200" w:lineRule="exact"/>
              <w:rPr>
                <w:sz w:val="20"/>
                <w:szCs w:val="20"/>
              </w:rPr>
            </w:pPr>
          </w:p>
          <w:p w:rsidR="00D84A92" w:rsidRDefault="009052ED">
            <w:pPr>
              <w:spacing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126170</w:t>
            </w:r>
          </w:p>
        </w:tc>
        <w:tc>
          <w:tcPr>
            <w:tcW w:w="5718" w:type="dxa"/>
            <w:tcBorders>
              <w:top w:val="nil"/>
              <w:left w:val="nil"/>
              <w:bottom w:val="nil"/>
              <w:right w:val="nil"/>
            </w:tcBorders>
          </w:tcPr>
          <w:p w:rsidR="00D84A92" w:rsidRDefault="00D84A92">
            <w:pPr>
              <w:spacing w:before="1" w:after="0" w:line="130" w:lineRule="exact"/>
              <w:rPr>
                <w:sz w:val="13"/>
                <w:szCs w:val="13"/>
              </w:rPr>
            </w:pPr>
          </w:p>
          <w:p w:rsidR="00D84A92" w:rsidRDefault="00D84A92">
            <w:pPr>
              <w:spacing w:after="0" w:line="200" w:lineRule="exact"/>
              <w:rPr>
                <w:sz w:val="20"/>
                <w:szCs w:val="20"/>
              </w:rPr>
            </w:pPr>
          </w:p>
          <w:p w:rsidR="00D84A92" w:rsidRDefault="00D84A92">
            <w:pPr>
              <w:spacing w:after="0" w:line="200" w:lineRule="exact"/>
              <w:rPr>
                <w:sz w:val="20"/>
                <w:szCs w:val="20"/>
              </w:rPr>
            </w:pPr>
          </w:p>
          <w:p w:rsidR="00D84A92" w:rsidRDefault="009052ED">
            <w:pPr>
              <w:spacing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Roof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socket,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flat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roof,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size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220</w:t>
            </w:r>
          </w:p>
        </w:tc>
      </w:tr>
      <w:tr w:rsidR="00D84A92">
        <w:trPr>
          <w:trHeight w:hRule="exact" w:val="230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D84A92" w:rsidRDefault="009052ED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DSF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220-12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up to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19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D84A92" w:rsidRDefault="00D84A92"/>
        </w:tc>
        <w:tc>
          <w:tcPr>
            <w:tcW w:w="5718" w:type="dxa"/>
            <w:tcBorders>
              <w:top w:val="nil"/>
              <w:left w:val="nil"/>
              <w:bottom w:val="nil"/>
              <w:right w:val="nil"/>
            </w:tcBorders>
          </w:tcPr>
          <w:p w:rsidR="00D84A92" w:rsidRDefault="009052ED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Sloped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roof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socket,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size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220,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slope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optional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in</w:t>
            </w:r>
            <w:r>
              <w:rPr>
                <w:rFonts w:ascii="Times New Roman" w:eastAsia="Times New Roman" w:hAnsi="Times New Roman" w:cs="Times New Roman"/>
                <w:spacing w:val="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3°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increments</w:t>
            </w:r>
            <w:r>
              <w:rPr>
                <w:rFonts w:ascii="Times New Roman" w:eastAsia="Times New Roman" w:hAnsi="Times New Roman" w:cs="Times New Roman"/>
                <w:spacing w:val="-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(3-24°)</w:t>
            </w:r>
          </w:p>
        </w:tc>
      </w:tr>
      <w:tr w:rsidR="00D84A92">
        <w:trPr>
          <w:trHeight w:hRule="exact" w:val="230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D84A92" w:rsidRDefault="009052ED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DSS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220-10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D84A92" w:rsidRDefault="009052ED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126356</w:t>
            </w:r>
          </w:p>
        </w:tc>
        <w:tc>
          <w:tcPr>
            <w:tcW w:w="5718" w:type="dxa"/>
            <w:tcBorders>
              <w:top w:val="nil"/>
              <w:left w:val="nil"/>
              <w:bottom w:val="nil"/>
              <w:right w:val="nil"/>
            </w:tcBorders>
          </w:tcPr>
          <w:p w:rsidR="00D84A92" w:rsidRDefault="009052ED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Roof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socket,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flat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roof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sound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insulated,</w:t>
            </w:r>
            <w:r>
              <w:rPr>
                <w:rFonts w:ascii="Times New Roman" w:eastAsia="Times New Roman" w:hAnsi="Times New Roman" w:cs="Times New Roman"/>
                <w:spacing w:val="-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size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220</w:t>
            </w:r>
          </w:p>
        </w:tc>
      </w:tr>
      <w:tr w:rsidR="00D84A92">
        <w:trPr>
          <w:trHeight w:hRule="exact" w:val="230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D84A92" w:rsidRDefault="009052ED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DSS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220-12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up to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19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D84A92" w:rsidRDefault="00D84A92"/>
        </w:tc>
        <w:tc>
          <w:tcPr>
            <w:tcW w:w="5718" w:type="dxa"/>
            <w:tcBorders>
              <w:top w:val="nil"/>
              <w:left w:val="nil"/>
              <w:bottom w:val="nil"/>
              <w:right w:val="nil"/>
            </w:tcBorders>
          </w:tcPr>
          <w:p w:rsidR="00D84A92" w:rsidRDefault="009052ED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Sloped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roof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sound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insulated</w:t>
            </w:r>
            <w:r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socket,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size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220,</w:t>
            </w:r>
          </w:p>
        </w:tc>
      </w:tr>
      <w:tr w:rsidR="00D84A92">
        <w:trPr>
          <w:trHeight w:hRule="exact" w:val="230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D84A92" w:rsidRDefault="00D84A92"/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D84A92" w:rsidRDefault="00D84A92"/>
        </w:tc>
        <w:tc>
          <w:tcPr>
            <w:tcW w:w="5718" w:type="dxa"/>
            <w:tcBorders>
              <w:top w:val="nil"/>
              <w:left w:val="nil"/>
              <w:bottom w:val="nil"/>
              <w:right w:val="nil"/>
            </w:tcBorders>
          </w:tcPr>
          <w:p w:rsidR="00D84A92" w:rsidRDefault="009052ED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slope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optional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in</w:t>
            </w:r>
            <w:r>
              <w:rPr>
                <w:rFonts w:ascii="Times New Roman" w:eastAsia="Times New Roman" w:hAnsi="Times New Roman" w:cs="Times New Roman"/>
                <w:spacing w:val="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3°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increments</w:t>
            </w:r>
            <w:r>
              <w:rPr>
                <w:rFonts w:ascii="Times New Roman" w:eastAsia="Times New Roman" w:hAnsi="Times New Roman" w:cs="Times New Roman"/>
                <w:spacing w:val="-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(3-24°)</w:t>
            </w:r>
          </w:p>
        </w:tc>
      </w:tr>
      <w:tr w:rsidR="00D84A92">
        <w:trPr>
          <w:trHeight w:hRule="exact" w:val="230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D84A92" w:rsidRDefault="009052ED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DAP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220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D84A92" w:rsidRDefault="009052ED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133946</w:t>
            </w:r>
          </w:p>
        </w:tc>
        <w:tc>
          <w:tcPr>
            <w:tcW w:w="5718" w:type="dxa"/>
            <w:tcBorders>
              <w:top w:val="nil"/>
              <w:left w:val="nil"/>
              <w:bottom w:val="nil"/>
              <w:right w:val="nil"/>
            </w:tcBorders>
          </w:tcPr>
          <w:p w:rsidR="00D84A92" w:rsidRDefault="009052ED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Roof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adapter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plate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size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220</w:t>
            </w:r>
          </w:p>
        </w:tc>
      </w:tr>
      <w:tr w:rsidR="005C53C9">
        <w:trPr>
          <w:trHeight w:hRule="exact" w:val="230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5C53C9" w:rsidRDefault="005C53C9" w:rsidP="005C53C9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bookmarkStart w:id="0" w:name="_GoBack" w:colFirst="0" w:colLast="1"/>
            <w:r>
              <w:rPr>
                <w:rFonts w:ascii="Arial" w:eastAsia="Arial" w:hAnsi="Arial" w:cs="Arial"/>
                <w:sz w:val="18"/>
                <w:szCs w:val="18"/>
              </w:rPr>
              <w:t>DVK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180 10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5C53C9" w:rsidRDefault="005C53C9" w:rsidP="005C53C9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153000</w:t>
            </w:r>
          </w:p>
        </w:tc>
        <w:tc>
          <w:tcPr>
            <w:tcW w:w="5718" w:type="dxa"/>
            <w:tcBorders>
              <w:top w:val="nil"/>
              <w:left w:val="nil"/>
              <w:bottom w:val="nil"/>
              <w:right w:val="nil"/>
            </w:tcBorders>
          </w:tcPr>
          <w:p w:rsidR="005C53C9" w:rsidRDefault="005C53C9" w:rsidP="005C53C9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Roof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-</w:t>
            </w:r>
            <w:r>
              <w:rPr>
                <w:rFonts w:ascii="Times New Roman" w:eastAsia="Times New Roman" w:hAnsi="Times New Roman" w:cs="Times New Roman"/>
                <w:spacing w:val="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Gravity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shutter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size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180</w:t>
            </w:r>
          </w:p>
        </w:tc>
      </w:tr>
      <w:bookmarkEnd w:id="0"/>
      <w:tr w:rsidR="00D84A92">
        <w:trPr>
          <w:trHeight w:hRule="exact" w:val="230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D84A92" w:rsidRDefault="009052ED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DAS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180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D84A92" w:rsidRDefault="009052ED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110745</w:t>
            </w:r>
          </w:p>
        </w:tc>
        <w:tc>
          <w:tcPr>
            <w:tcW w:w="5718" w:type="dxa"/>
            <w:tcBorders>
              <w:top w:val="nil"/>
              <w:left w:val="nil"/>
              <w:bottom w:val="nil"/>
              <w:right w:val="nil"/>
            </w:tcBorders>
          </w:tcPr>
          <w:p w:rsidR="00D84A92" w:rsidRDefault="009052ED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Roof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-</w:t>
            </w:r>
            <w:r>
              <w:rPr>
                <w:rFonts w:ascii="Times New Roman" w:eastAsia="Times New Roman" w:hAnsi="Times New Roman" w:cs="Times New Roman"/>
                <w:spacing w:val="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Inlet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spigot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size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180</w:t>
            </w:r>
          </w:p>
        </w:tc>
      </w:tr>
      <w:tr w:rsidR="00D84A92">
        <w:trPr>
          <w:trHeight w:hRule="exact" w:val="230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D84A92" w:rsidRDefault="009052ED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DAF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180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D84A92" w:rsidRDefault="009052ED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110744</w:t>
            </w:r>
          </w:p>
        </w:tc>
        <w:tc>
          <w:tcPr>
            <w:tcW w:w="5718" w:type="dxa"/>
            <w:tcBorders>
              <w:top w:val="nil"/>
              <w:left w:val="nil"/>
              <w:bottom w:val="nil"/>
              <w:right w:val="nil"/>
            </w:tcBorders>
          </w:tcPr>
          <w:p w:rsidR="00D84A92" w:rsidRDefault="009052ED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Roof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-</w:t>
            </w:r>
            <w:r>
              <w:rPr>
                <w:rFonts w:ascii="Times New Roman" w:eastAsia="Times New Roman" w:hAnsi="Times New Roman" w:cs="Times New Roman"/>
                <w:spacing w:val="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Inlet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flange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size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180</w:t>
            </w:r>
          </w:p>
        </w:tc>
      </w:tr>
      <w:tr w:rsidR="00D84A92">
        <w:trPr>
          <w:trHeight w:hRule="exact" w:val="230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D84A92" w:rsidRDefault="009052ED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TEE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015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D84A92" w:rsidRDefault="009052ED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115893</w:t>
            </w:r>
          </w:p>
        </w:tc>
        <w:tc>
          <w:tcPr>
            <w:tcW w:w="5718" w:type="dxa"/>
            <w:tcBorders>
              <w:top w:val="nil"/>
              <w:left w:val="nil"/>
              <w:bottom w:val="nil"/>
              <w:right w:val="nil"/>
            </w:tcBorders>
          </w:tcPr>
          <w:p w:rsidR="00D84A92" w:rsidRDefault="009052ED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5-step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transformer</w:t>
            </w:r>
            <w:r>
              <w:rPr>
                <w:rFonts w:ascii="Times New Roman" w:eastAsia="Times New Roman" w:hAnsi="Times New Roman" w:cs="Times New Roman"/>
                <w:spacing w:val="-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box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without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connection</w:t>
            </w:r>
            <w:r>
              <w:rPr>
                <w:rFonts w:ascii="Times New Roman" w:eastAsia="Times New Roman" w:hAnsi="Times New Roman" w:cs="Times New Roman"/>
                <w:spacing w:val="-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for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motor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protection,</w:t>
            </w:r>
            <w:r>
              <w:rPr>
                <w:rFonts w:ascii="Times New Roman" w:eastAsia="Times New Roman" w:hAnsi="Times New Roman" w:cs="Times New Roman"/>
                <w:spacing w:val="-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IP54</w:t>
            </w:r>
          </w:p>
        </w:tc>
      </w:tr>
      <w:tr w:rsidR="00D84A92">
        <w:trPr>
          <w:trHeight w:hRule="exact" w:val="305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D84A92" w:rsidRDefault="009052ED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TES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0145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D84A92" w:rsidRDefault="009052ED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111858</w:t>
            </w:r>
          </w:p>
        </w:tc>
        <w:tc>
          <w:tcPr>
            <w:tcW w:w="5718" w:type="dxa"/>
            <w:tcBorders>
              <w:top w:val="nil"/>
              <w:left w:val="nil"/>
              <w:bottom w:val="nil"/>
              <w:right w:val="nil"/>
            </w:tcBorders>
          </w:tcPr>
          <w:p w:rsidR="00D84A92" w:rsidRDefault="009052ED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7-step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transformer</w:t>
            </w:r>
            <w:r>
              <w:rPr>
                <w:rFonts w:ascii="Times New Roman" w:eastAsia="Times New Roman" w:hAnsi="Times New Roman" w:cs="Times New Roman"/>
                <w:spacing w:val="-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without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motor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protection,</w:t>
            </w:r>
            <w:r>
              <w:rPr>
                <w:rFonts w:ascii="Times New Roman" w:eastAsia="Times New Roman" w:hAnsi="Times New Roman" w:cs="Times New Roman"/>
                <w:spacing w:val="-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for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switch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cabinet,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IP20</w:t>
            </w:r>
          </w:p>
        </w:tc>
      </w:tr>
    </w:tbl>
    <w:p w:rsidR="00210610" w:rsidRDefault="00210610"/>
    <w:sectPr w:rsidR="00210610">
      <w:pgSz w:w="11900" w:h="16840"/>
      <w:pgMar w:top="1940" w:right="1680" w:bottom="280" w:left="1020" w:header="850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10610" w:rsidRDefault="009052ED">
      <w:pPr>
        <w:spacing w:after="0" w:line="240" w:lineRule="auto"/>
      </w:pPr>
      <w:r>
        <w:separator/>
      </w:r>
    </w:p>
  </w:endnote>
  <w:endnote w:type="continuationSeparator" w:id="0">
    <w:p w:rsidR="00210610" w:rsidRDefault="009052E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10610" w:rsidRDefault="009052ED">
      <w:pPr>
        <w:spacing w:after="0" w:line="240" w:lineRule="auto"/>
      </w:pPr>
      <w:r>
        <w:separator/>
      </w:r>
    </w:p>
  </w:footnote>
  <w:footnote w:type="continuationSeparator" w:id="0">
    <w:p w:rsidR="00210610" w:rsidRDefault="009052E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84A92" w:rsidRDefault="005C53C9">
    <w:pPr>
      <w:spacing w:after="0" w:line="200" w:lineRule="exact"/>
      <w:rPr>
        <w:sz w:val="20"/>
        <w:szCs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1027" type="#_x0000_t202" style="position:absolute;margin-left:57.9pt;margin-top:41.5pt;width:142.45pt;height:22.5pt;z-index:-251659776;mso-position-horizontal-relative:page;mso-position-vertical-relative:page" filled="f" stroked="f">
          <v:textbox inset="0,0,0,0">
            <w:txbxContent>
              <w:p w:rsidR="00D84A92" w:rsidRDefault="009052ED">
                <w:pPr>
                  <w:spacing w:after="0" w:line="204" w:lineRule="exact"/>
                  <w:ind w:left="20" w:right="-47"/>
                  <w:rPr>
                    <w:rFonts w:ascii="Arial" w:eastAsia="Arial" w:hAnsi="Arial" w:cs="Arial"/>
                    <w:sz w:val="18"/>
                    <w:szCs w:val="18"/>
                  </w:rPr>
                </w:pPr>
                <w:r>
                  <w:rPr>
                    <w:rFonts w:ascii="Arial" w:eastAsia="Arial" w:hAnsi="Arial" w:cs="Arial"/>
                    <w:sz w:val="18"/>
                    <w:szCs w:val="18"/>
                  </w:rPr>
                  <w:t>Metal</w:t>
                </w:r>
                <w:r>
                  <w:rPr>
                    <w:rFonts w:ascii="Times New Roman" w:eastAsia="Times New Roman" w:hAnsi="Times New Roman" w:cs="Times New Roman"/>
                    <w:spacing w:val="23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roof</w:t>
                </w:r>
                <w:r>
                  <w:rPr>
                    <w:rFonts w:ascii="Times New Roman" w:eastAsia="Times New Roman" w:hAnsi="Times New Roman" w:cs="Times New Roman"/>
                    <w:spacing w:val="42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fan,</w:t>
                </w:r>
                <w:r>
                  <w:rPr>
                    <w:rFonts w:ascii="Times New Roman" w:eastAsia="Times New Roman" w:hAnsi="Times New Roman" w:cs="Times New Roman"/>
                    <w:spacing w:val="23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w w:val="109"/>
                    <w:sz w:val="18"/>
                    <w:szCs w:val="18"/>
                  </w:rPr>
                  <w:t>vertical</w:t>
                </w:r>
                <w:r>
                  <w:rPr>
                    <w:rFonts w:ascii="Times New Roman" w:eastAsia="Times New Roman" w:hAnsi="Times New Roman" w:cs="Times New Roman"/>
                    <w:spacing w:val="7"/>
                    <w:w w:val="109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w w:val="109"/>
                    <w:sz w:val="18"/>
                    <w:szCs w:val="18"/>
                  </w:rPr>
                  <w:t>discharge</w:t>
                </w:r>
              </w:p>
              <w:p w:rsidR="00D84A92" w:rsidRDefault="009052ED">
                <w:pPr>
                  <w:spacing w:before="23" w:after="0" w:line="240" w:lineRule="auto"/>
                  <w:ind w:left="20" w:right="-20"/>
                  <w:rPr>
                    <w:rFonts w:ascii="Arial" w:eastAsia="Arial" w:hAnsi="Arial" w:cs="Arial"/>
                    <w:sz w:val="18"/>
                    <w:szCs w:val="18"/>
                  </w:rPr>
                </w:pPr>
                <w:r>
                  <w:rPr>
                    <w:rFonts w:ascii="Arial" w:eastAsia="Arial" w:hAnsi="Arial" w:cs="Arial"/>
                    <w:sz w:val="18"/>
                    <w:szCs w:val="18"/>
                  </w:rPr>
                  <w:t>with</w:t>
                </w:r>
                <w:r>
                  <w:rPr>
                    <w:rFonts w:ascii="Times New Roman" w:eastAsia="Times New Roman" w:hAnsi="Times New Roman" w:cs="Times New Roman"/>
                    <w:spacing w:val="43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w w:val="108"/>
                    <w:sz w:val="18"/>
                    <w:szCs w:val="18"/>
                  </w:rPr>
                  <w:t>integrated</w:t>
                </w:r>
                <w:r>
                  <w:rPr>
                    <w:rFonts w:ascii="Times New Roman" w:eastAsia="Times New Roman" w:hAnsi="Times New Roman" w:cs="Times New Roman"/>
                    <w:spacing w:val="1"/>
                    <w:w w:val="108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w w:val="111"/>
                    <w:sz w:val="18"/>
                    <w:szCs w:val="18"/>
                  </w:rPr>
                  <w:t>switch</w:t>
                </w:r>
              </w:p>
            </w:txbxContent>
          </v:textbox>
          <w10:wrap anchorx="page" anchory="page"/>
        </v:shape>
      </w:pict>
    </w:r>
    <w:r>
      <w:pict>
        <v:shape id="_x0000_s1026" type="#_x0000_t202" style="position:absolute;margin-left:57.9pt;margin-top:76.05pt;width:58.95pt;height:22.5pt;z-index:-251658752;mso-position-horizontal-relative:page;mso-position-vertical-relative:page" filled="f" stroked="f">
          <v:textbox inset="0,0,0,0">
            <w:txbxContent>
              <w:p w:rsidR="00D84A92" w:rsidRDefault="009052ED">
                <w:pPr>
                  <w:spacing w:after="0" w:line="204" w:lineRule="exact"/>
                  <w:ind w:left="20" w:right="-20"/>
                  <w:rPr>
                    <w:rFonts w:ascii="Arial" w:eastAsia="Arial" w:hAnsi="Arial" w:cs="Arial"/>
                    <w:sz w:val="18"/>
                    <w:szCs w:val="18"/>
                  </w:rPr>
                </w:pPr>
                <w:r>
                  <w:rPr>
                    <w:rFonts w:ascii="Arial" w:eastAsia="Arial" w:hAnsi="Arial" w:cs="Arial"/>
                    <w:w w:val="106"/>
                    <w:sz w:val="18"/>
                    <w:szCs w:val="18"/>
                  </w:rPr>
                  <w:t>Type:</w:t>
                </w:r>
              </w:p>
              <w:p w:rsidR="00D84A92" w:rsidRDefault="009052ED">
                <w:pPr>
                  <w:spacing w:before="23" w:after="0" w:line="240" w:lineRule="auto"/>
                  <w:ind w:left="20" w:right="-47"/>
                  <w:rPr>
                    <w:rFonts w:ascii="Arial" w:eastAsia="Arial" w:hAnsi="Arial" w:cs="Arial"/>
                    <w:sz w:val="18"/>
                    <w:szCs w:val="18"/>
                  </w:rPr>
                </w:pPr>
                <w:r>
                  <w:rPr>
                    <w:rFonts w:ascii="Arial" w:eastAsia="Arial" w:hAnsi="Arial" w:cs="Arial"/>
                    <w:sz w:val="18"/>
                    <w:szCs w:val="18"/>
                  </w:rPr>
                  <w:t>Item</w:t>
                </w:r>
                <w:r>
                  <w:rPr>
                    <w:rFonts w:ascii="Times New Roman" w:eastAsia="Times New Roman" w:hAnsi="Times New Roman" w:cs="Times New Roman"/>
                    <w:spacing w:val="23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w w:val="108"/>
                    <w:sz w:val="18"/>
                    <w:szCs w:val="18"/>
                  </w:rPr>
                  <w:t>number:</w:t>
                </w:r>
              </w:p>
            </w:txbxContent>
          </v:textbox>
          <w10:wrap anchorx="page" anchory="page"/>
        </v:shape>
      </w:pict>
    </w:r>
    <w:r>
      <w:pict>
        <v:shape id="_x0000_s1025" type="#_x0000_t202" style="position:absolute;margin-left:174.8pt;margin-top:76.05pt;width:70.5pt;height:22.5pt;z-index:-251657728;mso-position-horizontal-relative:page;mso-position-vertical-relative:page" filled="f" stroked="f">
          <v:textbox inset="0,0,0,0">
            <w:txbxContent>
              <w:p w:rsidR="00D84A92" w:rsidRDefault="009052ED">
                <w:pPr>
                  <w:spacing w:after="0" w:line="204" w:lineRule="exact"/>
                  <w:ind w:left="20" w:right="-47"/>
                  <w:rPr>
                    <w:rFonts w:ascii="Arial" w:eastAsia="Arial" w:hAnsi="Arial" w:cs="Arial"/>
                    <w:sz w:val="18"/>
                    <w:szCs w:val="18"/>
                  </w:rPr>
                </w:pPr>
                <w:r>
                  <w:rPr>
                    <w:rFonts w:ascii="Arial" w:eastAsia="Arial" w:hAnsi="Arial" w:cs="Arial"/>
                    <w:sz w:val="18"/>
                    <w:szCs w:val="18"/>
                  </w:rPr>
                  <w:t>DVA</w:t>
                </w:r>
                <w:r>
                  <w:rPr>
                    <w:rFonts w:ascii="Times New Roman" w:eastAsia="Times New Roman" w:hAnsi="Times New Roman" w:cs="Times New Roman"/>
                    <w:spacing w:val="12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220</w:t>
                </w:r>
                <w:r>
                  <w:rPr>
                    <w:rFonts w:ascii="Times New Roman" w:eastAsia="Times New Roman" w:hAnsi="Times New Roman" w:cs="Times New Roman"/>
                    <w:spacing w:val="2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E2P</w:t>
                </w:r>
                <w:r>
                  <w:rPr>
                    <w:rFonts w:ascii="Times New Roman" w:eastAsia="Times New Roman" w:hAnsi="Times New Roman" w:cs="Times New Roman"/>
                    <w:spacing w:val="2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31</w:t>
                </w:r>
              </w:p>
              <w:p w:rsidR="00D84A92" w:rsidRDefault="009052ED">
                <w:pPr>
                  <w:spacing w:before="23" w:after="0" w:line="240" w:lineRule="auto"/>
                  <w:ind w:left="20" w:right="-20"/>
                  <w:rPr>
                    <w:rFonts w:ascii="Arial" w:eastAsia="Arial" w:hAnsi="Arial" w:cs="Arial"/>
                    <w:sz w:val="18"/>
                    <w:szCs w:val="18"/>
                  </w:rPr>
                </w:pPr>
                <w:r>
                  <w:rPr>
                    <w:rFonts w:ascii="Arial" w:eastAsia="Arial" w:hAnsi="Arial" w:cs="Arial"/>
                    <w:sz w:val="18"/>
                    <w:szCs w:val="18"/>
                  </w:rPr>
                  <w:t>139339</w:t>
                </w:r>
              </w:p>
            </w:txbxContent>
          </v:textbox>
          <w10:wrap anchorx="page" anchory="page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2"/>
  </w:compat>
  <w:rsids>
    <w:rsidRoot w:val="00D84A92"/>
    <w:rsid w:val="00210610"/>
    <w:rsid w:val="005C53C9"/>
    <w:rsid w:val="009052ED"/>
    <w:rsid w:val="00D84A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5:docId w15:val="{1300C512-8A34-4050-BBCE-D48E342817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3102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ruck.eu/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18E47A8E.dotm</Template>
  <TotalTime>0</TotalTime>
  <Pages>2</Pages>
  <Words>416</Words>
  <Characters>2622</Characters>
  <Application>Microsoft Office Word</Application>
  <DocSecurity>0</DocSecurity>
  <Lines>21</Lines>
  <Paragraphs>6</Paragraphs>
  <ScaleCrop>false</ScaleCrop>
  <Company/>
  <LinksUpToDate>false</LinksUpToDate>
  <CharactersWithSpaces>3032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DVA_P Metall LV Texte EN.xlsx</dc:title>
  <dc:creator>i.isaila</dc:creator>
  <cp:lastModifiedBy>Ioan Isaila</cp:lastModifiedBy>
  <cp:revision>3</cp:revision>
  <dcterms:created xsi:type="dcterms:W3CDTF">2019-08-13T14:55:00Z</dcterms:created>
  <dcterms:modified xsi:type="dcterms:W3CDTF">2020-02-19T12:17:00Z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2019-08-13T00:00:00Z</vt:filetime>
  </property>
  <property fmtid="{D5CDD505-2E9C-101B-9397-08002B2CF9AE}" pid="3" name="LastSaved">
    <vt:filetime>2019-08-13T00:00:00Z</vt:filetime>
  </property>
</Properties>
</file>