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315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136400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10"/>
        </w:rPr>
        <w:t>Description: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Powerful,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drive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centrifugal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backward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curved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tube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4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5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position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is,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desire,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horizontally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vertically.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tube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consists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metal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powder-coating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light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gray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7035).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closed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external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rotor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against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overheating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built-in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thermal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contact.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balanced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together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quality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6.3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1940,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planes.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maintenance-free</w:t>
      </w:r>
      <w:r>
        <w:rPr>
          <w:rFonts w:ascii="Times New Roman" w:hAnsi="Times New Roman" w:cs="Times New Roman" w:eastAsia="Times New Roman"/>
          <w:sz w:val="18"/>
          <w:szCs w:val="18"/>
          <w:spacing w:val="-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use,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are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bearings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lifetime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lubrication,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sealed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both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sides.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electrical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located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outside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casing.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Control: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electronic.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10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marking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Conformity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Electromagnetic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Compatibility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EMC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2004/108/EC.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Incorporation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Machinery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2006/42/EC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2009/125/EC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(Reg.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3" w:lineRule="exact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1253/2014/EU).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Technical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7"/>
        </w:rPr>
        <w:t>data: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7" w:lineRule="auto"/>
        <w:ind w:left="158" w:right="4357"/>
        <w:jc w:val="left"/>
        <w:tabs>
          <w:tab w:pos="4600" w:val="left"/>
          <w:tab w:pos="50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Volumetric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(V):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m³/h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Pressure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(Δp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Pa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static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(η</w:t>
      </w:r>
      <w:r>
        <w:rPr>
          <w:rFonts w:ascii="Times New Roman" w:hAnsi="Times New Roman" w:cs="Times New Roman" w:eastAsia="Times New Roman"/>
          <w:sz w:val="18"/>
          <w:szCs w:val="18"/>
          <w:spacing w:val="-34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42,0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total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</w:t>
      </w:r>
      <w:r>
        <w:rPr>
          <w:rFonts w:ascii="Arial" w:hAnsi="Arial" w:cs="Arial" w:eastAsia="Arial"/>
          <w:sz w:val="18"/>
          <w:szCs w:val="18"/>
          <w:spacing w:val="10"/>
          <w:w w:val="100"/>
          <w:position w:val="0"/>
        </w:rPr>
        <w:t>η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42,5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63" w:lineRule="auto"/>
        <w:ind w:left="158" w:right="4315"/>
        <w:jc w:val="left"/>
        <w:tabs>
          <w:tab w:pos="4340" w:val="left"/>
          <w:tab w:pos="4540" w:val="left"/>
          <w:tab w:pos="4640" w:val="left"/>
        </w:tabs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(U):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230,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1~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frequency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(f):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1"/>
        </w:rPr>
        <w:t> 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50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Hz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power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N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162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Current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(I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max</w:t>
      </w:r>
      <w:r>
        <w:rPr>
          <w:rFonts w:ascii="Arial" w:hAnsi="Arial" w:cs="Arial" w:eastAsia="Arial"/>
          <w:sz w:val="12"/>
          <w:szCs w:val="12"/>
          <w:spacing w:val="-5"/>
          <w:w w:val="100"/>
          <w:position w:val="-4"/>
        </w:rPr>
        <w:t>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33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0,9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(n):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2700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1"/>
        </w:rPr>
        <w:t>mi</w:t>
      </w:r>
      <w:r>
        <w:rPr>
          <w:rFonts w:ascii="Arial" w:hAnsi="Arial" w:cs="Arial" w:eastAsia="Arial"/>
          <w:sz w:val="18"/>
          <w:szCs w:val="18"/>
          <w:spacing w:val="3"/>
          <w:w w:val="100"/>
          <w:position w:val="1"/>
        </w:rPr>
        <w:t>n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10"/>
        </w:rPr>
        <w:t>-1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0"/>
        </w:rPr>
      </w:r>
    </w:p>
    <w:p>
      <w:pPr>
        <w:spacing w:before="1" w:after="0" w:line="240" w:lineRule="auto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motor:</w:t>
      </w:r>
      <w:r>
        <w:rPr>
          <w:rFonts w:ascii="Times New Roman" w:hAnsi="Times New Roman" w:cs="Times New Roman" w:eastAsia="Times New Roman"/>
          <w:sz w:val="18"/>
          <w:szCs w:val="18"/>
          <w:spacing w:val="-4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33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03" w:lineRule="exact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box: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44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395462" w:type="dxa"/>
      </w:tblPr>
      <w:tblGrid/>
      <w:tr>
        <w:trPr>
          <w:trHeight w:val="660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68" w:lineRule="auto"/>
              <w:ind w:left="40" w:right="796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Ambient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Medium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9"/>
                <w:w w:val="100"/>
                <w:position w:val="0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54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Casing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56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68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Outlet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11"/>
                <w:w w:val="100"/>
              </w:rPr>
              <w:t>L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810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67" w:lineRule="auto"/>
              <w:ind w:left="40" w:right="1571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Dimensions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diameter: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Weight: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67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253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444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990" w:right="200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Ø314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177" w:right="309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5,7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kg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(incl.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terminal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536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Wiring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diagram: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866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116403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8"/>
        </w:rPr>
        <w:t>Manufacturer: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67" w:lineRule="auto"/>
        <w:ind w:left="158" w:right="767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ruck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Ventilatoren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GmbH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Max-Planck-Str.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97944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Boxberg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67" w:lineRule="auto"/>
        <w:ind w:left="158" w:right="798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Tel.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07930-9211300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hyperlink r:id="rId6">
        <w:r>
          <w:rPr>
            <w:rFonts w:ascii="Arial" w:hAnsi="Arial" w:cs="Arial" w:eastAsia="Arial"/>
            <w:sz w:val="18"/>
            <w:szCs w:val="18"/>
            <w:spacing w:val="0"/>
            <w:w w:val="100"/>
          </w:rPr>
          <w:t>www.ruck.eu</w:t>
        </w:r>
        <w:r>
          <w:rPr>
            <w:rFonts w:ascii="Arial" w:hAnsi="Arial" w:cs="Arial" w:eastAsia="Arial"/>
            <w:sz w:val="18"/>
            <w:szCs w:val="18"/>
            <w:spacing w:val="0"/>
            <w:w w:val="100"/>
          </w:rPr>
        </w:r>
      </w:hyperlink>
    </w:p>
    <w:p>
      <w:pPr>
        <w:jc w:val="left"/>
        <w:spacing w:after="0"/>
        <w:sectPr>
          <w:pgMar w:header="830" w:top="1020" w:bottom="280" w:left="1020" w:right="1080"/>
          <w:headerReference w:type="default" r:id="rId5"/>
          <w:type w:val="continuous"/>
          <w:pgSz w:w="1190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400946" w:type="dxa"/>
      </w:tblPr>
      <w:tblGrid/>
      <w:tr>
        <w:trPr>
          <w:trHeight w:val="651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6"/>
              </w:rPr>
              <w:t>Type: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Item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number: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136400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457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accessories: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593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42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MRS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110095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4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Mounting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bracket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VM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102652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Fast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clamps,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=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pcs.,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315D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113489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102664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102723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rigid,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SDF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102706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flexible,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112846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102941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315-400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102947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315-400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FTW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112855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integrated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heating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coil,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FV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112834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grille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102787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Isolator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MTY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103428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Electronic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controller,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stepless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115893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IP54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305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1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111858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559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12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cabinet,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IP20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</w:tbl>
    <w:sectPr>
      <w:pgMar w:header="830" w:footer="0" w:top="1020" w:bottom="280" w:left="1020" w:right="1680"/>
      <w:pgSz w:w="1190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.920048pt;margin-top:41.505527pt;width:110.452567pt;height:11.000008pt;mso-position-horizontal-relative:page;mso-position-vertical-relative:page;z-index:-295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Tube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1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fan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in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5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steel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32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10"/>
                  </w:rPr>
                  <w:t>housing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www.ruck.eu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i.isaila</dc:creator>
  <dc:title>RS LV Texte EN.xlsx</dc:title>
  <dcterms:created xsi:type="dcterms:W3CDTF">2019-09-09T13:56:23Z</dcterms:created>
  <dcterms:modified xsi:type="dcterms:W3CDTF">2019-09-09T13:56:23Z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2019-09-06T00:00:00Z</vt:filetime>
  </property>
  <property fmtid="{D5CDD505-2E9C-101B-9397-08002B2CF9AE}" pid="3" name="LastSaved">
    <vt:filetime>2019-09-09T00:00:00Z</vt:filetime>
  </property>
</Properties>
</file>